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E9C" w:rsidRDefault="00B12E9C" w:rsidP="00B12E9C">
      <w:pPr>
        <w:suppressAutoHyphens/>
        <w:rPr>
          <w:b/>
          <w:sz w:val="28"/>
          <w:szCs w:val="28"/>
          <w:lang w:eastAsia="ar-SA"/>
        </w:rPr>
      </w:pPr>
      <w:r>
        <w:rPr>
          <w:b/>
          <w:sz w:val="28"/>
          <w:szCs w:val="28"/>
          <w:lang w:eastAsia="ar-SA"/>
        </w:rPr>
        <w:t xml:space="preserve">                Муниципальное бюджетное общеобразовательное учреждение</w:t>
      </w:r>
    </w:p>
    <w:p w:rsidR="00B12E9C" w:rsidRDefault="00B12E9C" w:rsidP="00B12E9C">
      <w:pPr>
        <w:suppressAutoHyphens/>
        <w:jc w:val="center"/>
        <w:rPr>
          <w:b/>
          <w:sz w:val="28"/>
          <w:szCs w:val="28"/>
          <w:lang w:eastAsia="ar-SA"/>
        </w:rPr>
      </w:pPr>
      <w:r>
        <w:rPr>
          <w:b/>
          <w:sz w:val="28"/>
          <w:szCs w:val="28"/>
          <w:lang w:eastAsia="ar-SA"/>
        </w:rPr>
        <w:t>«Мордва-</w:t>
      </w:r>
      <w:proofErr w:type="spellStart"/>
      <w:r>
        <w:rPr>
          <w:b/>
          <w:sz w:val="28"/>
          <w:szCs w:val="28"/>
          <w:lang w:eastAsia="ar-SA"/>
        </w:rPr>
        <w:t>Кармалкинская</w:t>
      </w:r>
      <w:proofErr w:type="spellEnd"/>
      <w:r>
        <w:rPr>
          <w:b/>
          <w:sz w:val="28"/>
          <w:szCs w:val="28"/>
          <w:lang w:eastAsia="ar-SA"/>
        </w:rPr>
        <w:t xml:space="preserve"> основная общеобразовательная школа»</w:t>
      </w:r>
    </w:p>
    <w:p w:rsidR="00B12E9C" w:rsidRDefault="00B12E9C" w:rsidP="00B12E9C">
      <w:pPr>
        <w:suppressAutoHyphens/>
        <w:jc w:val="center"/>
        <w:rPr>
          <w:b/>
          <w:sz w:val="28"/>
          <w:szCs w:val="28"/>
          <w:lang w:eastAsia="ar-SA"/>
        </w:rPr>
      </w:pPr>
      <w:r>
        <w:rPr>
          <w:b/>
          <w:sz w:val="28"/>
          <w:szCs w:val="28"/>
          <w:lang w:eastAsia="ar-SA"/>
        </w:rPr>
        <w:t>муниципального образования «</w:t>
      </w:r>
      <w:proofErr w:type="spellStart"/>
      <w:r>
        <w:rPr>
          <w:b/>
          <w:sz w:val="28"/>
          <w:szCs w:val="28"/>
          <w:lang w:eastAsia="ar-SA"/>
        </w:rPr>
        <w:t>Лениногорский</w:t>
      </w:r>
      <w:proofErr w:type="spellEnd"/>
      <w:r>
        <w:rPr>
          <w:b/>
          <w:sz w:val="28"/>
          <w:szCs w:val="28"/>
          <w:lang w:eastAsia="ar-SA"/>
        </w:rPr>
        <w:t xml:space="preserve"> муниципальный район» Республики Татарстан</w:t>
      </w:r>
    </w:p>
    <w:tbl>
      <w:tblPr>
        <w:tblpPr w:leftFromText="180" w:rightFromText="180" w:bottomFromText="200" w:vertAnchor="text" w:horzAnchor="margin" w:tblpXSpec="center" w:tblpY="191"/>
        <w:tblW w:w="5150" w:type="pct"/>
        <w:tblLook w:val="01E0" w:firstRow="1" w:lastRow="1" w:firstColumn="1" w:lastColumn="1" w:noHBand="0" w:noVBand="0"/>
      </w:tblPr>
      <w:tblGrid>
        <w:gridCol w:w="5181"/>
        <w:gridCol w:w="5166"/>
        <w:gridCol w:w="4883"/>
      </w:tblGrid>
      <w:tr w:rsidR="00B12E9C" w:rsidTr="00B12E9C">
        <w:trPr>
          <w:trHeight w:val="2470"/>
        </w:trPr>
        <w:tc>
          <w:tcPr>
            <w:tcW w:w="1701" w:type="pct"/>
            <w:hideMark/>
          </w:tcPr>
          <w:p w:rsidR="00B12E9C" w:rsidRDefault="00B12E9C">
            <w:pPr>
              <w:tabs>
                <w:tab w:val="left" w:pos="9288"/>
              </w:tabs>
              <w:suppressAutoHyphens/>
              <w:spacing w:line="276" w:lineRule="auto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                        «Согласовано »</w:t>
            </w:r>
          </w:p>
          <w:p w:rsidR="00B12E9C" w:rsidRDefault="00B12E9C">
            <w:pPr>
              <w:tabs>
                <w:tab w:val="left" w:pos="9288"/>
              </w:tabs>
              <w:suppressAutoHyphens/>
              <w:spacing w:line="276" w:lineRule="auto"/>
              <w:rPr>
                <w:lang w:eastAsia="en-US"/>
              </w:rPr>
            </w:pPr>
            <w:r>
              <w:rPr>
                <w:lang w:eastAsia="ar-SA"/>
              </w:rPr>
              <w:t>Руководитель школьного методического объединения учителей начальных классов_______/</w:t>
            </w:r>
            <w:proofErr w:type="spellStart"/>
            <w:r>
              <w:rPr>
                <w:lang w:eastAsia="ar-SA"/>
              </w:rPr>
              <w:t>Кудашова</w:t>
            </w:r>
            <w:proofErr w:type="spellEnd"/>
            <w:r>
              <w:rPr>
                <w:lang w:eastAsia="ar-SA"/>
              </w:rPr>
              <w:t xml:space="preserve"> Т.Н../</w:t>
            </w:r>
          </w:p>
        </w:tc>
        <w:tc>
          <w:tcPr>
            <w:tcW w:w="1696" w:type="pct"/>
          </w:tcPr>
          <w:p w:rsidR="00B12E9C" w:rsidRDefault="00B12E9C">
            <w:pPr>
              <w:tabs>
                <w:tab w:val="left" w:pos="9288"/>
              </w:tabs>
              <w:suppressAutoHyphens/>
              <w:spacing w:line="276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                         «Рассмотрено»</w:t>
            </w:r>
          </w:p>
          <w:p w:rsidR="00B12E9C" w:rsidRDefault="00B12E9C">
            <w:pPr>
              <w:tabs>
                <w:tab w:val="left" w:pos="9288"/>
              </w:tabs>
              <w:suppressAutoHyphens/>
              <w:spacing w:line="276" w:lineRule="auto"/>
              <w:jc w:val="both"/>
              <w:rPr>
                <w:lang w:eastAsia="ar-SA"/>
              </w:rPr>
            </w:pPr>
            <w:r>
              <w:rPr>
                <w:lang w:eastAsia="ar-SA"/>
              </w:rPr>
              <w:t>на заседании ШМО учителей гуманитарного цикла МБОУ «Мордва-</w:t>
            </w:r>
            <w:proofErr w:type="spellStart"/>
            <w:r>
              <w:rPr>
                <w:lang w:eastAsia="ar-SA"/>
              </w:rPr>
              <w:t>Кармалкинская</w:t>
            </w:r>
            <w:proofErr w:type="spellEnd"/>
            <w:r>
              <w:rPr>
                <w:lang w:eastAsia="ar-SA"/>
              </w:rPr>
              <w:t xml:space="preserve"> ООШ»</w:t>
            </w:r>
          </w:p>
          <w:p w:rsidR="00B12E9C" w:rsidRDefault="00A3548A">
            <w:pPr>
              <w:tabs>
                <w:tab w:val="left" w:pos="9288"/>
              </w:tabs>
              <w:suppressAutoHyphens/>
              <w:spacing w:line="276" w:lineRule="auto"/>
              <w:jc w:val="both"/>
              <w:rPr>
                <w:lang w:eastAsia="ar-SA"/>
              </w:rPr>
            </w:pPr>
            <w:r>
              <w:rPr>
                <w:lang w:eastAsia="ar-SA"/>
              </w:rPr>
              <w:t>Протокол № 1  от «24</w:t>
            </w:r>
            <w:bookmarkStart w:id="0" w:name="_GoBack"/>
            <w:bookmarkEnd w:id="0"/>
            <w:r w:rsidR="00B12E9C">
              <w:rPr>
                <w:lang w:eastAsia="ar-SA"/>
              </w:rPr>
              <w:t>»  августа 2015г.</w:t>
            </w:r>
          </w:p>
          <w:p w:rsidR="00B12E9C" w:rsidRDefault="00B12E9C">
            <w:pPr>
              <w:tabs>
                <w:tab w:val="left" w:pos="9288"/>
              </w:tabs>
              <w:suppressAutoHyphens/>
              <w:spacing w:line="276" w:lineRule="auto"/>
              <w:jc w:val="both"/>
              <w:rPr>
                <w:lang w:eastAsia="ar-SA"/>
              </w:rPr>
            </w:pPr>
          </w:p>
          <w:p w:rsidR="00B12E9C" w:rsidRDefault="00B12E9C">
            <w:pPr>
              <w:tabs>
                <w:tab w:val="left" w:pos="9288"/>
              </w:tabs>
              <w:suppressAutoHyphens/>
              <w:spacing w:line="276" w:lineRule="auto"/>
              <w:jc w:val="both"/>
              <w:rPr>
                <w:lang w:eastAsia="ar-SA"/>
              </w:rPr>
            </w:pPr>
          </w:p>
          <w:p w:rsidR="00B12E9C" w:rsidRDefault="00B12E9C">
            <w:pPr>
              <w:tabs>
                <w:tab w:val="left" w:pos="9288"/>
              </w:tabs>
              <w:suppressAutoHyphens/>
              <w:spacing w:line="276" w:lineRule="auto"/>
              <w:jc w:val="both"/>
              <w:rPr>
                <w:lang w:eastAsia="ar-SA"/>
              </w:rPr>
            </w:pPr>
          </w:p>
        </w:tc>
        <w:tc>
          <w:tcPr>
            <w:tcW w:w="1603" w:type="pct"/>
            <w:hideMark/>
          </w:tcPr>
          <w:p w:rsidR="00B12E9C" w:rsidRDefault="00B12E9C">
            <w:pPr>
              <w:tabs>
                <w:tab w:val="left" w:pos="9288"/>
              </w:tabs>
              <w:suppressAutoHyphens/>
              <w:spacing w:line="276" w:lineRule="auto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                       «Утверждено»</w:t>
            </w:r>
          </w:p>
          <w:p w:rsidR="00B12E9C" w:rsidRDefault="00B12E9C">
            <w:pPr>
              <w:tabs>
                <w:tab w:val="left" w:pos="9288"/>
              </w:tabs>
              <w:suppressAutoHyphens/>
              <w:spacing w:line="276" w:lineRule="auto"/>
              <w:jc w:val="both"/>
              <w:rPr>
                <w:lang w:eastAsia="ar-SA"/>
              </w:rPr>
            </w:pPr>
            <w:r>
              <w:rPr>
                <w:lang w:eastAsia="ar-SA"/>
              </w:rPr>
              <w:t>Директор МБОУ «Мордва-</w:t>
            </w:r>
            <w:proofErr w:type="spellStart"/>
            <w:r>
              <w:rPr>
                <w:lang w:eastAsia="ar-SA"/>
              </w:rPr>
              <w:t>Кармалкинская</w:t>
            </w:r>
            <w:proofErr w:type="spellEnd"/>
            <w:r>
              <w:rPr>
                <w:lang w:eastAsia="ar-SA"/>
              </w:rPr>
              <w:t xml:space="preserve"> ООШ»__________/</w:t>
            </w:r>
            <w:proofErr w:type="spellStart"/>
            <w:r>
              <w:rPr>
                <w:lang w:eastAsia="ar-SA"/>
              </w:rPr>
              <w:t>Звонарёва</w:t>
            </w:r>
            <w:proofErr w:type="spellEnd"/>
            <w:r>
              <w:rPr>
                <w:lang w:eastAsia="ar-SA"/>
              </w:rPr>
              <w:t xml:space="preserve">  Г.Х .</w:t>
            </w:r>
          </w:p>
          <w:p w:rsidR="00B12E9C" w:rsidRDefault="00B12E9C">
            <w:pPr>
              <w:tabs>
                <w:tab w:val="left" w:pos="9288"/>
              </w:tabs>
              <w:suppressAutoHyphens/>
              <w:spacing w:line="276" w:lineRule="auto"/>
              <w:jc w:val="both"/>
              <w:rPr>
                <w:lang w:eastAsia="ar-SA"/>
              </w:rPr>
            </w:pPr>
            <w:r>
              <w:rPr>
                <w:lang w:eastAsia="ar-SA"/>
              </w:rPr>
              <w:t xml:space="preserve">   Приказ № 91 от «24» августа   2015 г.</w:t>
            </w:r>
          </w:p>
        </w:tc>
      </w:tr>
    </w:tbl>
    <w:p w:rsidR="00B12E9C" w:rsidRDefault="00B12E9C" w:rsidP="00B12E9C">
      <w:pPr>
        <w:suppressAutoHyphens/>
        <w:rPr>
          <w:b/>
          <w:bCs/>
          <w:sz w:val="48"/>
          <w:szCs w:val="48"/>
          <w:lang w:eastAsia="ar-SA"/>
        </w:rPr>
      </w:pPr>
      <w:r>
        <w:rPr>
          <w:b/>
          <w:bCs/>
          <w:sz w:val="48"/>
          <w:szCs w:val="48"/>
          <w:lang w:eastAsia="ar-SA"/>
        </w:rPr>
        <w:t xml:space="preserve">                               Рабочая программа</w:t>
      </w:r>
    </w:p>
    <w:p w:rsidR="00B12E9C" w:rsidRDefault="00B12E9C" w:rsidP="00B12E9C">
      <w:pPr>
        <w:suppressAutoHyphens/>
        <w:rPr>
          <w:b/>
          <w:bCs/>
          <w:sz w:val="48"/>
          <w:szCs w:val="48"/>
          <w:lang w:eastAsia="ar-SA"/>
        </w:rPr>
      </w:pPr>
      <w:r>
        <w:rPr>
          <w:b/>
          <w:bCs/>
          <w:sz w:val="48"/>
          <w:szCs w:val="48"/>
          <w:lang w:eastAsia="ar-SA"/>
        </w:rPr>
        <w:t xml:space="preserve">         начального обучения по УМК «Школа России» </w:t>
      </w:r>
    </w:p>
    <w:p w:rsidR="00B12E9C" w:rsidRDefault="00B12E9C" w:rsidP="00B12E9C">
      <w:pPr>
        <w:suppressAutoHyphens/>
        <w:rPr>
          <w:b/>
          <w:bCs/>
          <w:sz w:val="48"/>
          <w:szCs w:val="48"/>
          <w:lang w:eastAsia="ar-SA"/>
        </w:rPr>
      </w:pPr>
      <w:r>
        <w:rPr>
          <w:b/>
          <w:bCs/>
          <w:sz w:val="48"/>
          <w:szCs w:val="48"/>
          <w:lang w:eastAsia="ar-SA"/>
        </w:rPr>
        <w:t xml:space="preserve">            по  мордовскому языку в 4 классе</w:t>
      </w:r>
    </w:p>
    <w:p w:rsidR="00B12E9C" w:rsidRDefault="00B12E9C" w:rsidP="00B12E9C">
      <w:pPr>
        <w:suppressAutoHyphens/>
        <w:rPr>
          <w:b/>
          <w:bCs/>
          <w:sz w:val="48"/>
          <w:szCs w:val="48"/>
          <w:lang w:eastAsia="ar-SA"/>
        </w:rPr>
      </w:pPr>
    </w:p>
    <w:p w:rsidR="00B12E9C" w:rsidRDefault="00B12E9C" w:rsidP="00B12E9C">
      <w:pPr>
        <w:suppressAutoHyphens/>
        <w:rPr>
          <w:b/>
          <w:sz w:val="36"/>
          <w:szCs w:val="36"/>
          <w:lang w:eastAsia="ar-SA"/>
        </w:rPr>
      </w:pPr>
      <w:r>
        <w:rPr>
          <w:b/>
          <w:sz w:val="28"/>
          <w:szCs w:val="28"/>
          <w:lang w:eastAsia="ar-SA"/>
        </w:rPr>
        <w:t xml:space="preserve">                                                                                                                                                      учитель начальных классов</w:t>
      </w:r>
    </w:p>
    <w:p w:rsidR="00B12E9C" w:rsidRDefault="00B12E9C" w:rsidP="00B12E9C">
      <w:pPr>
        <w:suppressAutoHyphens/>
        <w:rPr>
          <w:b/>
          <w:sz w:val="28"/>
          <w:szCs w:val="28"/>
          <w:lang w:eastAsia="ar-SA"/>
        </w:rPr>
      </w:pPr>
      <w:r>
        <w:rPr>
          <w:b/>
          <w:sz w:val="28"/>
          <w:szCs w:val="28"/>
          <w:lang w:eastAsia="ar-SA"/>
        </w:rPr>
        <w:t xml:space="preserve">                                                                           </w:t>
      </w:r>
    </w:p>
    <w:p w:rsidR="00B12E9C" w:rsidRDefault="00B12E9C" w:rsidP="00B12E9C">
      <w:pPr>
        <w:suppressAutoHyphens/>
        <w:rPr>
          <w:b/>
          <w:sz w:val="28"/>
          <w:szCs w:val="28"/>
          <w:lang w:eastAsia="ar-SA"/>
        </w:rPr>
      </w:pPr>
      <w:r>
        <w:rPr>
          <w:b/>
          <w:sz w:val="28"/>
          <w:szCs w:val="28"/>
          <w:lang w:eastAsia="ar-SA"/>
        </w:rPr>
        <w:t xml:space="preserve">                                                                                                                                               1   квалификационной категории</w:t>
      </w:r>
    </w:p>
    <w:p w:rsidR="00B12E9C" w:rsidRDefault="00B12E9C" w:rsidP="00B12E9C">
      <w:pPr>
        <w:suppressAutoHyphens/>
        <w:rPr>
          <w:b/>
          <w:sz w:val="28"/>
          <w:szCs w:val="28"/>
          <w:lang w:eastAsia="ar-SA"/>
        </w:rPr>
      </w:pPr>
      <w:r>
        <w:rPr>
          <w:b/>
          <w:sz w:val="28"/>
          <w:szCs w:val="28"/>
          <w:lang w:eastAsia="ar-SA"/>
        </w:rPr>
        <w:t xml:space="preserve">                                                                                                                                          </w:t>
      </w:r>
    </w:p>
    <w:p w:rsidR="00B12E9C" w:rsidRDefault="00B12E9C" w:rsidP="00B12E9C">
      <w:pPr>
        <w:suppressAutoHyphens/>
        <w:ind w:left="5664"/>
        <w:rPr>
          <w:b/>
          <w:sz w:val="28"/>
          <w:szCs w:val="28"/>
          <w:lang w:eastAsia="ar-SA"/>
        </w:rPr>
      </w:pPr>
    </w:p>
    <w:p w:rsidR="00B12E9C" w:rsidRDefault="00B12E9C" w:rsidP="00B12E9C">
      <w:pPr>
        <w:suppressAutoHyphens/>
        <w:ind w:left="5664"/>
        <w:rPr>
          <w:b/>
          <w:sz w:val="36"/>
          <w:szCs w:val="36"/>
          <w:lang w:eastAsia="ar-SA"/>
        </w:rPr>
      </w:pPr>
      <w:r>
        <w:rPr>
          <w:b/>
          <w:sz w:val="36"/>
          <w:szCs w:val="36"/>
          <w:lang w:eastAsia="ar-SA"/>
        </w:rPr>
        <w:t xml:space="preserve">                                    </w:t>
      </w:r>
      <w:proofErr w:type="spellStart"/>
      <w:r>
        <w:rPr>
          <w:b/>
          <w:sz w:val="36"/>
          <w:szCs w:val="36"/>
          <w:lang w:eastAsia="ar-SA"/>
        </w:rPr>
        <w:t>Кудашова</w:t>
      </w:r>
      <w:proofErr w:type="spellEnd"/>
      <w:r>
        <w:rPr>
          <w:b/>
          <w:sz w:val="36"/>
          <w:szCs w:val="36"/>
          <w:lang w:eastAsia="ar-SA"/>
        </w:rPr>
        <w:t xml:space="preserve"> Татьяна Николаевна</w:t>
      </w:r>
    </w:p>
    <w:p w:rsidR="00B12E9C" w:rsidRDefault="00B12E9C" w:rsidP="00B12E9C">
      <w:pPr>
        <w:suppressAutoHyphens/>
        <w:rPr>
          <w:b/>
          <w:i/>
          <w:lang w:eastAsia="ar-SA"/>
        </w:rPr>
      </w:pPr>
    </w:p>
    <w:p w:rsidR="00B12E9C" w:rsidRDefault="00B12E9C" w:rsidP="00B12E9C">
      <w:pPr>
        <w:suppressAutoHyphens/>
        <w:rPr>
          <w:b/>
          <w:i/>
          <w:lang w:eastAsia="ar-SA"/>
        </w:rPr>
      </w:pPr>
    </w:p>
    <w:p w:rsidR="00B12E9C" w:rsidRDefault="00B12E9C" w:rsidP="00B12E9C">
      <w:pPr>
        <w:suppressAutoHyphens/>
        <w:rPr>
          <w:b/>
          <w:i/>
          <w:lang w:eastAsia="ar-SA"/>
        </w:rPr>
      </w:pPr>
    </w:p>
    <w:p w:rsidR="00B12E9C" w:rsidRDefault="00B12E9C" w:rsidP="00B12E9C">
      <w:pPr>
        <w:suppressAutoHyphens/>
        <w:rPr>
          <w:b/>
          <w:i/>
          <w:lang w:eastAsia="ar-SA"/>
        </w:rPr>
      </w:pPr>
    </w:p>
    <w:p w:rsidR="00B12E9C" w:rsidRDefault="00B12E9C" w:rsidP="00B12E9C">
      <w:pPr>
        <w:suppressAutoHyphens/>
        <w:rPr>
          <w:b/>
          <w:i/>
          <w:lang w:eastAsia="ar-SA"/>
        </w:rPr>
      </w:pPr>
      <w:r>
        <w:rPr>
          <w:b/>
          <w:i/>
          <w:lang w:eastAsia="ar-SA"/>
        </w:rPr>
        <w:t xml:space="preserve">             </w:t>
      </w:r>
    </w:p>
    <w:p w:rsidR="00B12E9C" w:rsidRDefault="00B12E9C" w:rsidP="00B12E9C">
      <w:pPr>
        <w:suppressAutoHyphens/>
        <w:rPr>
          <w:b/>
          <w:lang w:eastAsia="ar-SA"/>
        </w:rPr>
      </w:pPr>
      <w:r>
        <w:rPr>
          <w:b/>
          <w:lang w:eastAsia="ar-SA"/>
        </w:rPr>
        <w:t xml:space="preserve">                                                                                      2015-2016 учебный год</w:t>
      </w:r>
    </w:p>
    <w:p w:rsidR="00B12E9C" w:rsidRDefault="00B12E9C" w:rsidP="00B12E9C"/>
    <w:p w:rsidR="00B12E9C" w:rsidRDefault="00B12E9C" w:rsidP="00B12E9C"/>
    <w:p w:rsidR="00B12E9C" w:rsidRDefault="00B12E9C" w:rsidP="00B12E9C"/>
    <w:p w:rsidR="00660AF9" w:rsidRDefault="00660AF9" w:rsidP="00660AF9"/>
    <w:p w:rsidR="005F1B51" w:rsidRDefault="005F1B51" w:rsidP="005F1B51">
      <w:pPr>
        <w:pStyle w:val="Style1"/>
        <w:widowControl/>
        <w:spacing w:before="67"/>
        <w:jc w:val="both"/>
        <w:rPr>
          <w:rStyle w:val="FontStyle13"/>
        </w:rPr>
      </w:pPr>
      <w:r>
        <w:rPr>
          <w:rStyle w:val="FontStyle13"/>
        </w:rPr>
        <w:t>. ПОЯСНИТЕЛЬНАЯ ЗАПИСКА</w:t>
      </w:r>
    </w:p>
    <w:p w:rsidR="005F1B51" w:rsidRDefault="005F1B51" w:rsidP="005F1B51">
      <w:pPr>
        <w:pStyle w:val="Style2"/>
        <w:widowControl/>
        <w:spacing w:line="240" w:lineRule="exact"/>
        <w:rPr>
          <w:sz w:val="20"/>
          <w:szCs w:val="20"/>
        </w:rPr>
      </w:pPr>
    </w:p>
    <w:p w:rsidR="005F1B51" w:rsidRDefault="005F1B51" w:rsidP="005F1B51">
      <w:pPr>
        <w:pStyle w:val="Style2"/>
        <w:widowControl/>
        <w:spacing w:before="14" w:line="317" w:lineRule="exact"/>
        <w:rPr>
          <w:rStyle w:val="FontStyle11"/>
          <w:b w:val="0"/>
        </w:rPr>
      </w:pPr>
      <w:r w:rsidRPr="0065737A">
        <w:rPr>
          <w:rStyle w:val="FontStyle11"/>
          <w:b w:val="0"/>
        </w:rPr>
        <w:t xml:space="preserve">Рабочая программа </w:t>
      </w:r>
      <w:r w:rsidR="00AF3FA1">
        <w:rPr>
          <w:rStyle w:val="FontStyle11"/>
          <w:b w:val="0"/>
        </w:rPr>
        <w:t xml:space="preserve"> по «Эрзянскому </w:t>
      </w:r>
      <w:r w:rsidRPr="0065737A">
        <w:rPr>
          <w:rStyle w:val="FontStyle11"/>
          <w:b w:val="0"/>
        </w:rPr>
        <w:t xml:space="preserve"> язык</w:t>
      </w:r>
      <w:r w:rsidR="00AF3FA1">
        <w:rPr>
          <w:rStyle w:val="FontStyle11"/>
          <w:b w:val="0"/>
        </w:rPr>
        <w:t>у</w:t>
      </w:r>
      <w:r w:rsidRPr="0065737A">
        <w:rPr>
          <w:rStyle w:val="FontStyle11"/>
          <w:b w:val="0"/>
        </w:rPr>
        <w:t xml:space="preserve">» для 4 класса </w:t>
      </w:r>
      <w:r w:rsidR="00AF3FA1">
        <w:rPr>
          <w:rStyle w:val="FontStyle11"/>
          <w:b w:val="0"/>
        </w:rPr>
        <w:t xml:space="preserve"> на 2015-2016 учебный год </w:t>
      </w:r>
      <w:r w:rsidRPr="0065737A">
        <w:rPr>
          <w:rStyle w:val="FontStyle11"/>
          <w:b w:val="0"/>
        </w:rPr>
        <w:t xml:space="preserve">составлена на основе Программы по изучению эрзянского языка в начальных классах школ с русским или смешанным по национальному составу контингентом обучающихся. Авторы: </w:t>
      </w:r>
      <w:proofErr w:type="spellStart"/>
      <w:r w:rsidRPr="0065737A">
        <w:rPr>
          <w:rStyle w:val="FontStyle11"/>
          <w:b w:val="0"/>
        </w:rPr>
        <w:t>Вальчук</w:t>
      </w:r>
      <w:proofErr w:type="spellEnd"/>
      <w:r w:rsidRPr="0065737A">
        <w:rPr>
          <w:rStyle w:val="FontStyle11"/>
          <w:b w:val="0"/>
        </w:rPr>
        <w:t xml:space="preserve"> Е.В., Дми</w:t>
      </w:r>
      <w:r w:rsidR="00212E4A">
        <w:rPr>
          <w:rStyle w:val="FontStyle11"/>
          <w:b w:val="0"/>
        </w:rPr>
        <w:t>триева С.Ю.; МО РМ, МРИО. - 2009</w:t>
      </w:r>
      <w:r w:rsidRPr="0065737A">
        <w:rPr>
          <w:rStyle w:val="FontStyle11"/>
          <w:b w:val="0"/>
        </w:rPr>
        <w:t>.</w:t>
      </w:r>
    </w:p>
    <w:p w:rsidR="00AF3FA1" w:rsidRPr="001D521D" w:rsidRDefault="00AF3FA1" w:rsidP="00AF3FA1">
      <w:pPr>
        <w:jc w:val="both"/>
      </w:pPr>
      <w:r w:rsidRPr="001D521D">
        <w:t>Действующего учебного плана МБОУ «Мордва-</w:t>
      </w:r>
      <w:proofErr w:type="spellStart"/>
      <w:r w:rsidRPr="001D521D">
        <w:t>Кармалкинская</w:t>
      </w:r>
      <w:proofErr w:type="spellEnd"/>
      <w:r w:rsidRPr="001D521D">
        <w:t xml:space="preserve"> ООШ» МО «ЛМР» РТ.</w:t>
      </w:r>
    </w:p>
    <w:p w:rsidR="00AF3FA1" w:rsidRPr="0065737A" w:rsidRDefault="00AF3FA1" w:rsidP="005F1B51">
      <w:pPr>
        <w:pStyle w:val="Style2"/>
        <w:widowControl/>
        <w:spacing w:before="14" w:line="317" w:lineRule="exact"/>
        <w:rPr>
          <w:rStyle w:val="FontStyle11"/>
          <w:b w:val="0"/>
        </w:rPr>
      </w:pPr>
    </w:p>
    <w:p w:rsidR="005F1B51" w:rsidRPr="0065737A" w:rsidRDefault="005F1B51" w:rsidP="005F1B51">
      <w:pPr>
        <w:pStyle w:val="Style3"/>
        <w:widowControl/>
        <w:spacing w:line="317" w:lineRule="exact"/>
        <w:jc w:val="both"/>
        <w:rPr>
          <w:rStyle w:val="FontStyle11"/>
          <w:b w:val="0"/>
        </w:rPr>
      </w:pPr>
      <w:r w:rsidRPr="0065737A">
        <w:rPr>
          <w:rStyle w:val="FontStyle11"/>
          <w:b w:val="0"/>
        </w:rPr>
        <w:t>Программа детализирует и раскрывает содержание стандарта, определяет общую стратегию обучения, воспи</w:t>
      </w:r>
      <w:r w:rsidRPr="0065737A">
        <w:rPr>
          <w:rStyle w:val="FontStyle11"/>
          <w:b w:val="0"/>
        </w:rPr>
        <w:softHyphen/>
        <w:t>тания и развития средствами учебного предмета в соответствии с целями изучения родного (эрзянского) языка и литера</w:t>
      </w:r>
      <w:r w:rsidRPr="0065737A">
        <w:rPr>
          <w:rStyle w:val="FontStyle11"/>
          <w:b w:val="0"/>
        </w:rPr>
        <w:softHyphen/>
        <w:t>туры, которые определены стандартом.</w:t>
      </w:r>
    </w:p>
    <w:p w:rsidR="005F1B51" w:rsidRPr="0065737A" w:rsidRDefault="005F1B51" w:rsidP="005F1B51">
      <w:pPr>
        <w:pStyle w:val="Style2"/>
        <w:widowControl/>
        <w:spacing w:line="317" w:lineRule="exact"/>
        <w:rPr>
          <w:rStyle w:val="FontStyle11"/>
          <w:b w:val="0"/>
        </w:rPr>
      </w:pPr>
      <w:r w:rsidRPr="0065737A">
        <w:rPr>
          <w:rStyle w:val="FontStyle11"/>
          <w:b w:val="0"/>
        </w:rPr>
        <w:t>С целью расширения литературоведческой составляющей в данную программу вводится работа с произведениями мордовского народного фольклора. Произведения фольклора является сокровищницей народной педагогики. В традици</w:t>
      </w:r>
      <w:r w:rsidRPr="0065737A">
        <w:rPr>
          <w:rStyle w:val="FontStyle11"/>
          <w:b w:val="0"/>
        </w:rPr>
        <w:softHyphen/>
        <w:t>онных социумах использование колоссального потенциала произведений фольклора позволяло реализовывать про</w:t>
      </w:r>
      <w:r w:rsidRPr="0065737A">
        <w:rPr>
          <w:rStyle w:val="FontStyle11"/>
          <w:b w:val="0"/>
        </w:rPr>
        <w:softHyphen/>
        <w:t>грамму развития, обучения, воспитания подрастающего поколения.</w:t>
      </w:r>
    </w:p>
    <w:p w:rsidR="005F1B51" w:rsidRPr="0065737A" w:rsidRDefault="005F1B51" w:rsidP="005F1B51">
      <w:pPr>
        <w:pStyle w:val="Style2"/>
        <w:widowControl/>
        <w:spacing w:line="317" w:lineRule="exact"/>
        <w:rPr>
          <w:rStyle w:val="FontStyle11"/>
          <w:b w:val="0"/>
        </w:rPr>
      </w:pPr>
      <w:r w:rsidRPr="0065737A">
        <w:rPr>
          <w:rStyle w:val="FontStyle11"/>
          <w:b w:val="0"/>
        </w:rPr>
        <w:t>Объём учебного времени, отводимого на изучение родного (эрзянского) языка и в 4 классе, по про</w:t>
      </w:r>
      <w:r w:rsidRPr="0065737A">
        <w:rPr>
          <w:rStyle w:val="FontStyle11"/>
          <w:b w:val="0"/>
        </w:rPr>
        <w:softHyphen/>
        <w:t>грамме составляет 2 часа в неделю. Данная рабочая прог</w:t>
      </w:r>
      <w:r w:rsidR="00212E4A">
        <w:rPr>
          <w:rStyle w:val="FontStyle11"/>
          <w:b w:val="0"/>
        </w:rPr>
        <w:t>рамма составлена с расчётом на 2</w:t>
      </w:r>
      <w:r w:rsidRPr="0065737A">
        <w:rPr>
          <w:rStyle w:val="FontStyle11"/>
          <w:b w:val="0"/>
        </w:rPr>
        <w:t xml:space="preserve"> час</w:t>
      </w:r>
      <w:r w:rsidR="00212E4A">
        <w:rPr>
          <w:rStyle w:val="FontStyle11"/>
          <w:b w:val="0"/>
        </w:rPr>
        <w:t>а</w:t>
      </w:r>
      <w:r w:rsidRPr="0065737A">
        <w:rPr>
          <w:rStyle w:val="FontStyle11"/>
          <w:b w:val="0"/>
        </w:rPr>
        <w:t xml:space="preserve"> в неделю, О</w:t>
      </w:r>
      <w:r w:rsidR="00212E4A">
        <w:rPr>
          <w:rStyle w:val="FontStyle11"/>
          <w:b w:val="0"/>
        </w:rPr>
        <w:t>бщий объём учебного времени - 68 часов</w:t>
      </w:r>
      <w:r w:rsidRPr="0065737A">
        <w:rPr>
          <w:rStyle w:val="FontStyle11"/>
          <w:b w:val="0"/>
        </w:rPr>
        <w:t xml:space="preserve"> в год. Для этого составлена рабочая программа.</w:t>
      </w:r>
    </w:p>
    <w:p w:rsidR="005F1B51" w:rsidRPr="0065737A" w:rsidRDefault="005F1B51" w:rsidP="005F1B51">
      <w:pPr>
        <w:pStyle w:val="Style4"/>
        <w:widowControl/>
        <w:spacing w:before="5" w:line="317" w:lineRule="exact"/>
        <w:ind w:left="701"/>
        <w:rPr>
          <w:rStyle w:val="FontStyle12"/>
          <w:u w:val="single"/>
        </w:rPr>
      </w:pPr>
      <w:r w:rsidRPr="0065737A">
        <w:rPr>
          <w:rStyle w:val="FontStyle12"/>
          <w:u w:val="single"/>
        </w:rPr>
        <w:t>Преподавание ведётся по учебному комплекту:</w:t>
      </w:r>
    </w:p>
    <w:p w:rsidR="005F1B51" w:rsidRPr="0065737A" w:rsidRDefault="005F1B51" w:rsidP="005F1B51">
      <w:pPr>
        <w:pStyle w:val="Style5"/>
        <w:widowControl/>
        <w:tabs>
          <w:tab w:val="left" w:pos="1094"/>
        </w:tabs>
        <w:jc w:val="both"/>
        <w:rPr>
          <w:rStyle w:val="FontStyle11"/>
          <w:b w:val="0"/>
        </w:rPr>
      </w:pPr>
      <w:r w:rsidRPr="0065737A">
        <w:rPr>
          <w:rStyle w:val="FontStyle11"/>
          <w:b w:val="0"/>
        </w:rPr>
        <w:t>-</w:t>
      </w:r>
      <w:r w:rsidRPr="0065737A">
        <w:rPr>
          <w:rStyle w:val="FontStyle11"/>
          <w:b w:val="0"/>
          <w:sz w:val="20"/>
          <w:szCs w:val="20"/>
        </w:rPr>
        <w:tab/>
      </w:r>
      <w:r w:rsidRPr="0065737A">
        <w:rPr>
          <w:rStyle w:val="FontStyle11"/>
          <w:b w:val="0"/>
        </w:rPr>
        <w:t xml:space="preserve">СЮ. Дмитриева, О.В. </w:t>
      </w:r>
      <w:proofErr w:type="spellStart"/>
      <w:r w:rsidRPr="0065737A">
        <w:rPr>
          <w:rStyle w:val="FontStyle11"/>
          <w:b w:val="0"/>
        </w:rPr>
        <w:t>Кочеваткина</w:t>
      </w:r>
      <w:proofErr w:type="spellEnd"/>
      <w:r w:rsidRPr="0065737A">
        <w:rPr>
          <w:rStyle w:val="FontStyle11"/>
          <w:b w:val="0"/>
        </w:rPr>
        <w:t>, Л.Ф. Ломакина Эрзянский язык. 4 класс: учебник для русскоязычных уча</w:t>
      </w:r>
      <w:r w:rsidRPr="0065737A">
        <w:rPr>
          <w:rStyle w:val="FontStyle11"/>
          <w:b w:val="0"/>
        </w:rPr>
        <w:softHyphen/>
        <w:t xml:space="preserve">щихся. - Саранск: </w:t>
      </w:r>
      <w:proofErr w:type="spellStart"/>
      <w:r w:rsidRPr="0065737A">
        <w:rPr>
          <w:rStyle w:val="FontStyle11"/>
          <w:b w:val="0"/>
        </w:rPr>
        <w:t>Мордов</w:t>
      </w:r>
      <w:proofErr w:type="spellEnd"/>
      <w:r w:rsidRPr="0065737A">
        <w:rPr>
          <w:rStyle w:val="FontStyle11"/>
          <w:b w:val="0"/>
        </w:rPr>
        <w:t>. кн. изд-во, 2009.    - 144 с.</w:t>
      </w:r>
    </w:p>
    <w:p w:rsidR="005F1B51" w:rsidRPr="0065737A" w:rsidRDefault="005F1B51" w:rsidP="005F1B51">
      <w:pPr>
        <w:pStyle w:val="Style5"/>
        <w:widowControl/>
        <w:tabs>
          <w:tab w:val="left" w:pos="965"/>
        </w:tabs>
        <w:ind w:firstLine="782"/>
        <w:jc w:val="both"/>
        <w:rPr>
          <w:rStyle w:val="FontStyle11"/>
          <w:b w:val="0"/>
        </w:rPr>
      </w:pPr>
      <w:r w:rsidRPr="0065737A">
        <w:rPr>
          <w:rStyle w:val="FontStyle11"/>
          <w:b w:val="0"/>
        </w:rPr>
        <w:t>-</w:t>
      </w:r>
      <w:r w:rsidRPr="0065737A">
        <w:rPr>
          <w:rStyle w:val="FontStyle11"/>
          <w:b w:val="0"/>
          <w:sz w:val="20"/>
          <w:szCs w:val="20"/>
        </w:rPr>
        <w:tab/>
      </w:r>
      <w:r w:rsidRPr="0065737A">
        <w:rPr>
          <w:rStyle w:val="FontStyle11"/>
          <w:b w:val="0"/>
        </w:rPr>
        <w:t>СЮ. Дмитриева, Л.Ф. Ломакина. Методические рекомендации к учебнику «Эрзянский язык» 4 класс /МО РМ, МРИО. - Саранск, 2013, 122 с.</w:t>
      </w:r>
    </w:p>
    <w:p w:rsidR="005F1B51" w:rsidRPr="0065737A" w:rsidRDefault="005F1B51" w:rsidP="005F1B51">
      <w:pPr>
        <w:pStyle w:val="Style2"/>
        <w:widowControl/>
        <w:spacing w:line="240" w:lineRule="exact"/>
        <w:ind w:firstLine="773"/>
        <w:rPr>
          <w:sz w:val="20"/>
          <w:szCs w:val="20"/>
        </w:rPr>
      </w:pPr>
    </w:p>
    <w:p w:rsidR="005F1B51" w:rsidRPr="0065737A" w:rsidRDefault="005F1B51" w:rsidP="005F1B51">
      <w:pPr>
        <w:pStyle w:val="Style2"/>
        <w:widowControl/>
        <w:spacing w:before="67" w:line="322" w:lineRule="exact"/>
        <w:ind w:firstLine="773"/>
        <w:rPr>
          <w:rStyle w:val="FontStyle11"/>
          <w:b w:val="0"/>
        </w:rPr>
      </w:pPr>
      <w:r w:rsidRPr="0065737A">
        <w:rPr>
          <w:rStyle w:val="FontStyle13"/>
        </w:rPr>
        <w:t xml:space="preserve">Основной целью </w:t>
      </w:r>
      <w:r w:rsidRPr="0065737A">
        <w:rPr>
          <w:rStyle w:val="FontStyle11"/>
          <w:b w:val="0"/>
        </w:rPr>
        <w:t>обучения эрзянскому языку в начальной школе является овладение учащимися коммуникатив</w:t>
      </w:r>
      <w:r w:rsidRPr="0065737A">
        <w:rPr>
          <w:rStyle w:val="FontStyle11"/>
          <w:b w:val="0"/>
        </w:rPr>
        <w:softHyphen/>
        <w:t>ными навыками во всех видах речевой деятельности и развитие способности школьников использовать эрзянский язык как средство общения в диалоге культур.</w:t>
      </w:r>
    </w:p>
    <w:p w:rsidR="005F1B51" w:rsidRPr="0065737A" w:rsidRDefault="005F1B51" w:rsidP="005F1B51">
      <w:pPr>
        <w:pStyle w:val="Style2"/>
        <w:widowControl/>
        <w:spacing w:line="240" w:lineRule="exact"/>
        <w:rPr>
          <w:sz w:val="20"/>
          <w:szCs w:val="20"/>
        </w:rPr>
      </w:pPr>
    </w:p>
    <w:p w:rsidR="005F1B51" w:rsidRPr="0065737A" w:rsidRDefault="005F1B51" w:rsidP="005F1B51">
      <w:pPr>
        <w:pStyle w:val="Style2"/>
        <w:widowControl/>
        <w:spacing w:before="77" w:line="322" w:lineRule="exact"/>
        <w:rPr>
          <w:rStyle w:val="FontStyle11"/>
          <w:b w:val="0"/>
        </w:rPr>
      </w:pPr>
      <w:r w:rsidRPr="0065737A">
        <w:rPr>
          <w:rStyle w:val="FontStyle13"/>
        </w:rPr>
        <w:t xml:space="preserve">Цель обучения </w:t>
      </w:r>
      <w:r w:rsidRPr="0065737A">
        <w:rPr>
          <w:rStyle w:val="FontStyle11"/>
          <w:b w:val="0"/>
        </w:rPr>
        <w:t>раскрывается в единстве взаимосвязанных компонентов: воспитательного, образовательного, раз</w:t>
      </w:r>
      <w:r w:rsidRPr="0065737A">
        <w:rPr>
          <w:rStyle w:val="FontStyle11"/>
          <w:b w:val="0"/>
        </w:rPr>
        <w:softHyphen/>
        <w:t>вивающего и практического.</w:t>
      </w:r>
    </w:p>
    <w:p w:rsidR="005F1B51" w:rsidRPr="0065737A" w:rsidRDefault="005F1B51" w:rsidP="005F1B51">
      <w:pPr>
        <w:pStyle w:val="Style2"/>
        <w:widowControl/>
        <w:spacing w:line="322" w:lineRule="exact"/>
        <w:rPr>
          <w:rStyle w:val="FontStyle11"/>
          <w:b w:val="0"/>
        </w:rPr>
      </w:pPr>
      <w:r w:rsidRPr="0065737A">
        <w:rPr>
          <w:rStyle w:val="FontStyle11"/>
          <w:b w:val="0"/>
        </w:rPr>
        <w:t>Воспитательный компонент предусматривает формирование у обучающихся положительного отношения к изу</w:t>
      </w:r>
      <w:r w:rsidRPr="0065737A">
        <w:rPr>
          <w:rStyle w:val="FontStyle11"/>
          <w:b w:val="0"/>
        </w:rPr>
        <w:softHyphen/>
        <w:t>чаемому языку, к культуре мордовского народа, уважительного отношения к национальным традициям и обычаям.</w:t>
      </w:r>
    </w:p>
    <w:p w:rsidR="005F1B51" w:rsidRPr="0065737A" w:rsidRDefault="005F1B51" w:rsidP="005F1B51">
      <w:pPr>
        <w:pStyle w:val="Style2"/>
        <w:widowControl/>
        <w:spacing w:line="322" w:lineRule="exact"/>
        <w:rPr>
          <w:rStyle w:val="FontStyle11"/>
          <w:b w:val="0"/>
        </w:rPr>
      </w:pPr>
    </w:p>
    <w:p w:rsidR="005F1B51" w:rsidRPr="0065737A" w:rsidRDefault="005F1B51" w:rsidP="005F1B51">
      <w:pPr>
        <w:pStyle w:val="Style2"/>
        <w:widowControl/>
        <w:spacing w:before="67" w:line="322" w:lineRule="exact"/>
        <w:rPr>
          <w:rStyle w:val="FontStyle11"/>
          <w:b w:val="0"/>
        </w:rPr>
      </w:pPr>
      <w:r w:rsidRPr="0065737A">
        <w:rPr>
          <w:rStyle w:val="FontStyle11"/>
          <w:b w:val="0"/>
        </w:rPr>
        <w:lastRenderedPageBreak/>
        <w:t>Развивающий компонент предусматривает целенаправленное формирование интеллектуальных и познавательных способностей: языковой и речевой наблюдательности, речемыслительной деятельности, готовности к познавательно-поисковому творчеству. Реализация образовательного компонента предполагает расширение общеобразовательного кру</w:t>
      </w:r>
      <w:r w:rsidRPr="0065737A">
        <w:rPr>
          <w:rStyle w:val="FontStyle11"/>
          <w:b w:val="0"/>
        </w:rPr>
        <w:softHyphen/>
        <w:t>гозора учащихся, их знаний об истории и культуре мордовского народа.</w:t>
      </w:r>
    </w:p>
    <w:p w:rsidR="005F1B51" w:rsidRPr="0065737A" w:rsidRDefault="005F1B51" w:rsidP="005F1B51">
      <w:pPr>
        <w:pStyle w:val="Style2"/>
        <w:widowControl/>
        <w:spacing w:line="322" w:lineRule="exact"/>
        <w:ind w:firstLine="710"/>
        <w:rPr>
          <w:rStyle w:val="FontStyle11"/>
          <w:b w:val="0"/>
        </w:rPr>
      </w:pPr>
      <w:r w:rsidRPr="0065737A">
        <w:rPr>
          <w:rStyle w:val="FontStyle11"/>
          <w:b w:val="0"/>
        </w:rPr>
        <w:t xml:space="preserve">Практический результат </w:t>
      </w:r>
      <w:proofErr w:type="spellStart"/>
      <w:r w:rsidRPr="0065737A">
        <w:rPr>
          <w:rStyle w:val="FontStyle11"/>
          <w:b w:val="0"/>
        </w:rPr>
        <w:t>обученности</w:t>
      </w:r>
      <w:proofErr w:type="spellEnd"/>
      <w:r w:rsidRPr="0065737A">
        <w:rPr>
          <w:rStyle w:val="FontStyle11"/>
          <w:b w:val="0"/>
        </w:rPr>
        <w:t xml:space="preserve"> заключается в формировании умений устной и письменной речи на эрзян</w:t>
      </w:r>
      <w:r w:rsidRPr="0065737A">
        <w:rPr>
          <w:rStyle w:val="FontStyle11"/>
          <w:b w:val="0"/>
        </w:rPr>
        <w:softHyphen/>
        <w:t>ском языке.</w:t>
      </w:r>
    </w:p>
    <w:p w:rsidR="005F1B51" w:rsidRPr="0065737A" w:rsidRDefault="005F1B51" w:rsidP="005F1B51">
      <w:pPr>
        <w:pStyle w:val="Style1"/>
        <w:widowControl/>
        <w:spacing w:line="240" w:lineRule="exact"/>
        <w:ind w:left="5174"/>
        <w:rPr>
          <w:sz w:val="20"/>
          <w:szCs w:val="20"/>
        </w:rPr>
      </w:pPr>
    </w:p>
    <w:p w:rsidR="005F1B51" w:rsidRPr="0065737A" w:rsidRDefault="005F1B51" w:rsidP="005F1B51">
      <w:pPr>
        <w:pStyle w:val="Style1"/>
        <w:widowControl/>
        <w:spacing w:before="125"/>
        <w:ind w:left="5174"/>
        <w:rPr>
          <w:rStyle w:val="FontStyle13"/>
        </w:rPr>
      </w:pPr>
    </w:p>
    <w:p w:rsidR="005F1B51" w:rsidRDefault="005F1B51" w:rsidP="005F1B51">
      <w:pPr>
        <w:pStyle w:val="Style1"/>
        <w:widowControl/>
        <w:spacing w:before="125"/>
        <w:ind w:left="5174"/>
        <w:rPr>
          <w:rStyle w:val="FontStyle13"/>
        </w:rPr>
      </w:pPr>
    </w:p>
    <w:p w:rsidR="005F1B51" w:rsidRDefault="005F1B51" w:rsidP="005F1B51">
      <w:pPr>
        <w:pStyle w:val="Style1"/>
        <w:widowControl/>
        <w:spacing w:before="125"/>
        <w:ind w:left="5174"/>
        <w:rPr>
          <w:rStyle w:val="FontStyle13"/>
        </w:rPr>
      </w:pPr>
    </w:p>
    <w:p w:rsidR="005F1B51" w:rsidRDefault="005F1B51" w:rsidP="005F1B51">
      <w:pPr>
        <w:pStyle w:val="Style1"/>
        <w:widowControl/>
        <w:spacing w:before="125"/>
        <w:ind w:left="5174"/>
        <w:rPr>
          <w:rStyle w:val="FontStyle13"/>
        </w:rPr>
      </w:pPr>
    </w:p>
    <w:p w:rsidR="005F1B51" w:rsidRDefault="005F1B51" w:rsidP="005F1B51">
      <w:pPr>
        <w:pStyle w:val="Style1"/>
        <w:widowControl/>
        <w:spacing w:before="125"/>
        <w:ind w:left="5174"/>
        <w:rPr>
          <w:rStyle w:val="FontStyle13"/>
        </w:rPr>
      </w:pPr>
    </w:p>
    <w:p w:rsidR="005F1B51" w:rsidRDefault="005F1B51" w:rsidP="005F1B51">
      <w:pPr>
        <w:pStyle w:val="Style1"/>
        <w:widowControl/>
        <w:spacing w:before="125"/>
        <w:ind w:left="5174"/>
        <w:rPr>
          <w:rStyle w:val="FontStyle13"/>
        </w:rPr>
      </w:pPr>
    </w:p>
    <w:p w:rsidR="005F1B51" w:rsidRDefault="005F1B51" w:rsidP="005F1B51">
      <w:pPr>
        <w:pStyle w:val="Style1"/>
        <w:widowControl/>
        <w:spacing w:before="125"/>
        <w:ind w:left="5174"/>
        <w:rPr>
          <w:rStyle w:val="FontStyle13"/>
        </w:rPr>
      </w:pPr>
    </w:p>
    <w:p w:rsidR="005F1B51" w:rsidRDefault="005F1B51" w:rsidP="005F1B51">
      <w:pPr>
        <w:pStyle w:val="Style1"/>
        <w:widowControl/>
        <w:spacing w:before="125"/>
        <w:ind w:left="5174"/>
        <w:rPr>
          <w:rStyle w:val="FontStyle13"/>
        </w:rPr>
      </w:pPr>
    </w:p>
    <w:p w:rsidR="005F1B51" w:rsidRDefault="005F1B51" w:rsidP="005F1B51">
      <w:pPr>
        <w:pStyle w:val="Style1"/>
        <w:widowControl/>
        <w:spacing w:before="125"/>
        <w:ind w:left="5174"/>
        <w:rPr>
          <w:rStyle w:val="FontStyle13"/>
        </w:rPr>
      </w:pPr>
    </w:p>
    <w:p w:rsidR="005F1B51" w:rsidRDefault="005F1B51" w:rsidP="005F1B51">
      <w:pPr>
        <w:pStyle w:val="Style1"/>
        <w:widowControl/>
        <w:spacing w:before="125"/>
        <w:ind w:left="5174"/>
        <w:rPr>
          <w:rStyle w:val="FontStyle13"/>
        </w:rPr>
      </w:pPr>
    </w:p>
    <w:p w:rsidR="005F1B51" w:rsidRDefault="005F1B51" w:rsidP="005F1B51">
      <w:pPr>
        <w:pStyle w:val="Style1"/>
        <w:widowControl/>
        <w:spacing w:before="125"/>
        <w:ind w:left="5174"/>
        <w:rPr>
          <w:rStyle w:val="FontStyle13"/>
        </w:rPr>
      </w:pPr>
    </w:p>
    <w:p w:rsidR="005F1B51" w:rsidRDefault="005F1B51" w:rsidP="005F1B51">
      <w:pPr>
        <w:pStyle w:val="Style1"/>
        <w:widowControl/>
        <w:spacing w:before="125"/>
        <w:ind w:left="5174"/>
        <w:rPr>
          <w:rStyle w:val="FontStyle13"/>
        </w:rPr>
      </w:pPr>
    </w:p>
    <w:p w:rsidR="005F1B51" w:rsidRDefault="005F1B51" w:rsidP="005F1B51">
      <w:pPr>
        <w:pStyle w:val="Style1"/>
        <w:widowControl/>
        <w:spacing w:before="125"/>
        <w:ind w:left="5174"/>
        <w:rPr>
          <w:rStyle w:val="FontStyle13"/>
        </w:rPr>
      </w:pPr>
    </w:p>
    <w:p w:rsidR="005F1B51" w:rsidRDefault="005F1B51" w:rsidP="005F1B51">
      <w:pPr>
        <w:pStyle w:val="Style1"/>
        <w:widowControl/>
        <w:spacing w:before="125"/>
        <w:ind w:left="5174"/>
        <w:rPr>
          <w:rStyle w:val="FontStyle13"/>
        </w:rPr>
      </w:pPr>
    </w:p>
    <w:p w:rsidR="005F1B51" w:rsidRDefault="005F1B51" w:rsidP="005F1B51">
      <w:pPr>
        <w:pStyle w:val="Style1"/>
        <w:widowControl/>
        <w:spacing w:before="125"/>
        <w:ind w:left="5174"/>
        <w:rPr>
          <w:rStyle w:val="FontStyle13"/>
        </w:rPr>
      </w:pPr>
    </w:p>
    <w:p w:rsidR="005F1B51" w:rsidRDefault="005F1B51" w:rsidP="005F1B51">
      <w:pPr>
        <w:pStyle w:val="Style1"/>
        <w:widowControl/>
        <w:spacing w:before="125"/>
        <w:ind w:left="5174"/>
        <w:rPr>
          <w:rStyle w:val="FontStyle13"/>
        </w:rPr>
      </w:pPr>
    </w:p>
    <w:p w:rsidR="005F1B51" w:rsidRDefault="005F1B51" w:rsidP="005F1B51">
      <w:pPr>
        <w:pStyle w:val="Style1"/>
        <w:widowControl/>
        <w:spacing w:before="125"/>
        <w:ind w:left="5174"/>
        <w:rPr>
          <w:rStyle w:val="FontStyle13"/>
        </w:rPr>
      </w:pPr>
    </w:p>
    <w:p w:rsidR="005F1B51" w:rsidRDefault="005F1B51" w:rsidP="005F1B51">
      <w:pPr>
        <w:pStyle w:val="Style1"/>
        <w:widowControl/>
        <w:spacing w:before="125"/>
        <w:ind w:left="5174"/>
        <w:rPr>
          <w:rStyle w:val="FontStyle13"/>
        </w:rPr>
      </w:pPr>
    </w:p>
    <w:p w:rsidR="005F1B51" w:rsidRDefault="005F1B51" w:rsidP="005F1B51">
      <w:pPr>
        <w:pStyle w:val="Style1"/>
        <w:widowControl/>
        <w:spacing w:before="125"/>
        <w:ind w:left="5174"/>
        <w:rPr>
          <w:rStyle w:val="FontStyle13"/>
        </w:rPr>
      </w:pPr>
    </w:p>
    <w:p w:rsidR="005F1B51" w:rsidRDefault="005F1B51" w:rsidP="005F1B51">
      <w:pPr>
        <w:pStyle w:val="Style1"/>
        <w:widowControl/>
        <w:spacing w:before="125"/>
        <w:ind w:left="5174"/>
        <w:rPr>
          <w:rStyle w:val="FontStyle13"/>
        </w:rPr>
      </w:pPr>
    </w:p>
    <w:p w:rsidR="005F1B51" w:rsidRDefault="005F1B51" w:rsidP="005F1B51">
      <w:pPr>
        <w:pStyle w:val="Style1"/>
        <w:widowControl/>
        <w:spacing w:before="125"/>
        <w:ind w:left="5174"/>
        <w:rPr>
          <w:rStyle w:val="FontStyle13"/>
        </w:rPr>
      </w:pPr>
    </w:p>
    <w:p w:rsidR="005F1B51" w:rsidRDefault="005F1B51" w:rsidP="005F1B51">
      <w:pPr>
        <w:pStyle w:val="Style1"/>
        <w:widowControl/>
        <w:spacing w:before="125"/>
        <w:ind w:left="5174"/>
        <w:rPr>
          <w:rStyle w:val="FontStyle13"/>
        </w:rPr>
      </w:pPr>
    </w:p>
    <w:p w:rsidR="005F1B51" w:rsidRDefault="005F1B51" w:rsidP="005F1B51">
      <w:pPr>
        <w:pStyle w:val="Style1"/>
        <w:widowControl/>
        <w:spacing w:before="125"/>
        <w:ind w:left="5174"/>
        <w:rPr>
          <w:rStyle w:val="FontStyle13"/>
        </w:rPr>
      </w:pPr>
    </w:p>
    <w:p w:rsidR="005F1B51" w:rsidRDefault="005F1B51" w:rsidP="005F1B51">
      <w:pPr>
        <w:pStyle w:val="Style1"/>
        <w:widowControl/>
        <w:spacing w:before="125"/>
        <w:ind w:left="5174"/>
        <w:rPr>
          <w:rStyle w:val="FontStyle13"/>
        </w:rPr>
      </w:pPr>
      <w:r>
        <w:rPr>
          <w:rStyle w:val="FontStyle13"/>
        </w:rPr>
        <w:lastRenderedPageBreak/>
        <w:t>2.1.ОБЩАЯ ХАРАКТЕРИСТИКА КУРСА</w:t>
      </w:r>
    </w:p>
    <w:p w:rsidR="005F1B51" w:rsidRDefault="005F1B51" w:rsidP="005F1B51">
      <w:pPr>
        <w:pStyle w:val="Style2"/>
        <w:widowControl/>
        <w:spacing w:line="240" w:lineRule="exact"/>
        <w:ind w:firstLine="710"/>
        <w:rPr>
          <w:sz w:val="20"/>
          <w:szCs w:val="20"/>
        </w:rPr>
      </w:pPr>
    </w:p>
    <w:p w:rsidR="005F1B51" w:rsidRPr="0065737A" w:rsidRDefault="005F1B51" w:rsidP="005F1B51">
      <w:pPr>
        <w:pStyle w:val="Style2"/>
        <w:widowControl/>
        <w:spacing w:before="77" w:line="317" w:lineRule="exact"/>
        <w:ind w:firstLine="710"/>
        <w:rPr>
          <w:rStyle w:val="FontStyle11"/>
          <w:b w:val="0"/>
        </w:rPr>
      </w:pPr>
      <w:r w:rsidRPr="0065737A">
        <w:rPr>
          <w:rStyle w:val="FontStyle11"/>
          <w:b w:val="0"/>
        </w:rPr>
        <w:t>Многоязычное образование в современной школе - одно из приоритетных направлений школьного образования. Знание языков народов, проживающих в одном регионе, воспитывает уважение к культуре, традициям, истории дает ос</w:t>
      </w:r>
      <w:r w:rsidRPr="0065737A">
        <w:rPr>
          <w:rStyle w:val="FontStyle11"/>
          <w:b w:val="0"/>
        </w:rPr>
        <w:softHyphen/>
        <w:t>нову для развития интеллектуальных и творческих способностей, обогащает личность в процессе самореализации.</w:t>
      </w:r>
    </w:p>
    <w:p w:rsidR="005F1B51" w:rsidRPr="0065737A" w:rsidRDefault="005F1B51" w:rsidP="005F1B51">
      <w:pPr>
        <w:pStyle w:val="Style2"/>
        <w:widowControl/>
        <w:spacing w:line="317" w:lineRule="exact"/>
        <w:ind w:firstLine="710"/>
        <w:rPr>
          <w:rStyle w:val="FontStyle11"/>
          <w:b w:val="0"/>
        </w:rPr>
      </w:pPr>
      <w:r w:rsidRPr="0065737A">
        <w:rPr>
          <w:rStyle w:val="FontStyle11"/>
          <w:b w:val="0"/>
        </w:rPr>
        <w:t>Младший школьный возраст является наиболее благоприятным для усвоения второго языка. Имитационные спо</w:t>
      </w:r>
      <w:r w:rsidRPr="0065737A">
        <w:rPr>
          <w:rStyle w:val="FontStyle11"/>
          <w:b w:val="0"/>
        </w:rPr>
        <w:softHyphen/>
        <w:t>собности учащихся, их природная любознательность и потребность в познании нового способствуют эффективному ре</w:t>
      </w:r>
      <w:r w:rsidRPr="0065737A">
        <w:rPr>
          <w:rStyle w:val="FontStyle11"/>
          <w:b w:val="0"/>
        </w:rPr>
        <w:softHyphen/>
        <w:t>шению задач, поставленных перед учебным предметом «Эрзянский язык».</w:t>
      </w:r>
    </w:p>
    <w:p w:rsidR="005F1B51" w:rsidRPr="0065737A" w:rsidRDefault="005F1B51" w:rsidP="005F1B51">
      <w:pPr>
        <w:pStyle w:val="Style2"/>
        <w:widowControl/>
        <w:spacing w:line="317" w:lineRule="exact"/>
        <w:rPr>
          <w:rStyle w:val="FontStyle11"/>
          <w:b w:val="0"/>
        </w:rPr>
      </w:pPr>
      <w:r w:rsidRPr="0065737A">
        <w:rPr>
          <w:rStyle w:val="FontStyle11"/>
          <w:b w:val="0"/>
        </w:rPr>
        <w:t>В процессе ознакомления с новым средством общения у школьников формируется правильное понимание языка как общественного явления, развиваются интеллектуальные, речевые способности, формируется положительный эмо</w:t>
      </w:r>
      <w:r w:rsidRPr="0065737A">
        <w:rPr>
          <w:rStyle w:val="FontStyle11"/>
          <w:b w:val="0"/>
        </w:rPr>
        <w:softHyphen/>
        <w:t>циональный настрой.</w:t>
      </w:r>
    </w:p>
    <w:p w:rsidR="005F1B51" w:rsidRPr="0065737A" w:rsidRDefault="005F1B51" w:rsidP="005F1B51">
      <w:pPr>
        <w:pStyle w:val="Style2"/>
        <w:widowControl/>
        <w:spacing w:before="5" w:line="317" w:lineRule="exact"/>
        <w:ind w:firstLine="710"/>
        <w:rPr>
          <w:rStyle w:val="FontStyle11"/>
          <w:b w:val="0"/>
        </w:rPr>
      </w:pPr>
      <w:r w:rsidRPr="0065737A">
        <w:rPr>
          <w:rStyle w:val="FontStyle11"/>
          <w:b w:val="0"/>
        </w:rPr>
        <w:t>На начальной ступени обучения закладываются основы коммуникативной компетенции, позволяющие осуществ</w:t>
      </w:r>
      <w:r w:rsidRPr="0065737A">
        <w:rPr>
          <w:rStyle w:val="FontStyle11"/>
          <w:b w:val="0"/>
        </w:rPr>
        <w:softHyphen/>
        <w:t>лять взаимодействие детей на втором языке в разнообразных ситуациях общения. Основными видами коммуникативной компетенции являются речевая и языковая компетенции.</w:t>
      </w:r>
    </w:p>
    <w:p w:rsidR="005F1B51" w:rsidRPr="0065737A" w:rsidRDefault="005F1B51" w:rsidP="005F1B51">
      <w:pPr>
        <w:pStyle w:val="Style2"/>
        <w:widowControl/>
        <w:spacing w:line="317" w:lineRule="exact"/>
        <w:ind w:left="706"/>
        <w:rPr>
          <w:rStyle w:val="FontStyle11"/>
          <w:b w:val="0"/>
        </w:rPr>
      </w:pPr>
      <w:r w:rsidRPr="0065737A">
        <w:rPr>
          <w:rStyle w:val="FontStyle12"/>
        </w:rPr>
        <w:t xml:space="preserve">Речевая компетенция </w:t>
      </w:r>
      <w:r w:rsidRPr="0065737A">
        <w:rPr>
          <w:rStyle w:val="FontStyle11"/>
          <w:b w:val="0"/>
        </w:rPr>
        <w:t>реализуется в таких видах речевой деятельности, как</w:t>
      </w:r>
    </w:p>
    <w:p w:rsidR="005F1B51" w:rsidRPr="0065737A" w:rsidRDefault="005F1B51" w:rsidP="005F1B51">
      <w:pPr>
        <w:pStyle w:val="Style3"/>
        <w:widowControl/>
        <w:numPr>
          <w:ilvl w:val="0"/>
          <w:numId w:val="4"/>
        </w:numPr>
        <w:tabs>
          <w:tab w:val="left" w:pos="878"/>
        </w:tabs>
        <w:spacing w:line="317" w:lineRule="exact"/>
        <w:ind w:left="715"/>
        <w:jc w:val="left"/>
        <w:rPr>
          <w:rStyle w:val="FontStyle11"/>
          <w:b w:val="0"/>
        </w:rPr>
      </w:pPr>
      <w:proofErr w:type="spellStart"/>
      <w:r w:rsidRPr="0065737A">
        <w:rPr>
          <w:rStyle w:val="FontStyle11"/>
          <w:b w:val="0"/>
        </w:rPr>
        <w:t>аудирование</w:t>
      </w:r>
      <w:proofErr w:type="spellEnd"/>
    </w:p>
    <w:p w:rsidR="005F1B51" w:rsidRPr="0065737A" w:rsidRDefault="005F1B51" w:rsidP="005F1B51">
      <w:pPr>
        <w:pStyle w:val="Style3"/>
        <w:widowControl/>
        <w:numPr>
          <w:ilvl w:val="0"/>
          <w:numId w:val="4"/>
        </w:numPr>
        <w:tabs>
          <w:tab w:val="left" w:pos="878"/>
        </w:tabs>
        <w:spacing w:line="317" w:lineRule="exact"/>
        <w:ind w:left="715"/>
        <w:jc w:val="left"/>
        <w:rPr>
          <w:rStyle w:val="FontStyle11"/>
          <w:b w:val="0"/>
        </w:rPr>
      </w:pPr>
      <w:r w:rsidRPr="0065737A">
        <w:rPr>
          <w:rStyle w:val="FontStyle11"/>
          <w:b w:val="0"/>
        </w:rPr>
        <w:t>говорение</w:t>
      </w:r>
    </w:p>
    <w:p w:rsidR="005F1B51" w:rsidRPr="0065737A" w:rsidRDefault="005F1B51" w:rsidP="005F1B51">
      <w:pPr>
        <w:pStyle w:val="Style3"/>
        <w:widowControl/>
        <w:numPr>
          <w:ilvl w:val="0"/>
          <w:numId w:val="4"/>
        </w:numPr>
        <w:tabs>
          <w:tab w:val="left" w:pos="878"/>
        </w:tabs>
        <w:spacing w:line="317" w:lineRule="exact"/>
        <w:ind w:left="715"/>
        <w:jc w:val="left"/>
        <w:rPr>
          <w:rStyle w:val="FontStyle11"/>
          <w:b w:val="0"/>
        </w:rPr>
      </w:pPr>
      <w:r w:rsidRPr="0065737A">
        <w:rPr>
          <w:rStyle w:val="FontStyle11"/>
          <w:b w:val="0"/>
        </w:rPr>
        <w:t>чтение</w:t>
      </w:r>
    </w:p>
    <w:p w:rsidR="005F1B51" w:rsidRPr="0065737A" w:rsidRDefault="005F1B51" w:rsidP="005F1B51">
      <w:pPr>
        <w:pStyle w:val="Style3"/>
        <w:widowControl/>
        <w:numPr>
          <w:ilvl w:val="0"/>
          <w:numId w:val="4"/>
        </w:numPr>
        <w:tabs>
          <w:tab w:val="left" w:pos="878"/>
        </w:tabs>
        <w:spacing w:line="317" w:lineRule="exact"/>
        <w:ind w:left="715"/>
        <w:jc w:val="left"/>
        <w:rPr>
          <w:rStyle w:val="FontStyle11"/>
          <w:b w:val="0"/>
        </w:rPr>
      </w:pPr>
      <w:r w:rsidRPr="0065737A">
        <w:rPr>
          <w:rStyle w:val="FontStyle11"/>
          <w:b w:val="0"/>
        </w:rPr>
        <w:t>письмо.</w:t>
      </w:r>
    </w:p>
    <w:p w:rsidR="005F1B51" w:rsidRPr="0065737A" w:rsidRDefault="005F1B51" w:rsidP="005F1B51">
      <w:pPr>
        <w:pStyle w:val="Style2"/>
        <w:widowControl/>
        <w:spacing w:before="5" w:line="317" w:lineRule="exact"/>
        <w:ind w:firstLine="710"/>
        <w:rPr>
          <w:rStyle w:val="FontStyle11"/>
          <w:b w:val="0"/>
        </w:rPr>
      </w:pPr>
      <w:r w:rsidRPr="0065737A">
        <w:rPr>
          <w:rStyle w:val="FontStyle11"/>
          <w:b w:val="0"/>
        </w:rPr>
        <w:t xml:space="preserve">В задачи начального этапа входит формирование базовых навыков </w:t>
      </w:r>
      <w:proofErr w:type="spellStart"/>
      <w:r w:rsidRPr="0065737A">
        <w:rPr>
          <w:rStyle w:val="FontStyle11"/>
          <w:b w:val="0"/>
          <w:u w:val="single"/>
        </w:rPr>
        <w:t>аудирования</w:t>
      </w:r>
      <w:proofErr w:type="spellEnd"/>
      <w:r w:rsidRPr="0065737A">
        <w:rPr>
          <w:rStyle w:val="FontStyle11"/>
          <w:b w:val="0"/>
        </w:rPr>
        <w:t>: понимание смысла отдельных слов и реплик собеседника, выделение из речи смысловых единиц, восприятие всего смысла небольших по объему связ</w:t>
      </w:r>
      <w:r w:rsidRPr="0065737A">
        <w:rPr>
          <w:rStyle w:val="FontStyle11"/>
          <w:b w:val="0"/>
        </w:rPr>
        <w:softHyphen/>
        <w:t>ных высказываний, построенных на изученном лексико-грамматическом материале.</w:t>
      </w:r>
    </w:p>
    <w:p w:rsidR="005F1B51" w:rsidRPr="0065737A" w:rsidRDefault="005F1B51" w:rsidP="005F1B51">
      <w:pPr>
        <w:pStyle w:val="Style2"/>
        <w:widowControl/>
        <w:spacing w:line="317" w:lineRule="exact"/>
        <w:ind w:firstLine="710"/>
        <w:rPr>
          <w:rStyle w:val="FontStyle11"/>
          <w:b w:val="0"/>
        </w:rPr>
      </w:pPr>
      <w:r w:rsidRPr="0065737A">
        <w:rPr>
          <w:rStyle w:val="FontStyle11"/>
          <w:b w:val="0"/>
          <w:u w:val="single"/>
        </w:rPr>
        <w:t>Говорение</w:t>
      </w:r>
      <w:r w:rsidRPr="0065737A">
        <w:rPr>
          <w:rStyle w:val="FontStyle11"/>
          <w:b w:val="0"/>
        </w:rPr>
        <w:t xml:space="preserve"> в начальных классах предполагает создание пассивного и совершенствование активного словарного за</w:t>
      </w:r>
      <w:r w:rsidRPr="0065737A">
        <w:rPr>
          <w:rStyle w:val="FontStyle11"/>
          <w:b w:val="0"/>
        </w:rPr>
        <w:softHyphen/>
        <w:t>паса, умение планировать и конструировать связные высказывания. Обучение навыкам диалогической и монологиче</w:t>
      </w:r>
      <w:r w:rsidRPr="0065737A">
        <w:rPr>
          <w:rStyle w:val="FontStyle11"/>
          <w:b w:val="0"/>
        </w:rPr>
        <w:softHyphen/>
        <w:t>ской речи происходит параллельно.</w:t>
      </w:r>
    </w:p>
    <w:p w:rsidR="005F1B51" w:rsidRPr="0065737A" w:rsidRDefault="005F1B51" w:rsidP="005F1B51">
      <w:pPr>
        <w:pStyle w:val="Style1"/>
        <w:widowControl/>
        <w:spacing w:before="67"/>
        <w:rPr>
          <w:rStyle w:val="FontStyle12"/>
          <w:i/>
        </w:rPr>
      </w:pPr>
      <w:r w:rsidRPr="0065737A">
        <w:rPr>
          <w:rStyle w:val="FontStyle12"/>
          <w:u w:val="single"/>
        </w:rPr>
        <w:t>Чтение.</w:t>
      </w:r>
      <w:r w:rsidRPr="0065737A">
        <w:rPr>
          <w:rStyle w:val="FontStyle12"/>
        </w:rPr>
        <w:t xml:space="preserve"> Необходимые навыки работы при чтении включают умение использовать языковую догадку, выбор, опору на чувство языка, умение пользоваться словарем. Характерными особенностями чтения на начальном этапе является прочтение всего текста в медленном темпе, точное понимание основного содержания и наиболее существенных деталей, запоминание содержания для последующего пересказа.</w:t>
      </w:r>
    </w:p>
    <w:p w:rsidR="005F1B51" w:rsidRPr="0065737A" w:rsidRDefault="005F1B51" w:rsidP="005F1B51">
      <w:pPr>
        <w:pStyle w:val="Style1"/>
        <w:widowControl/>
        <w:rPr>
          <w:rStyle w:val="FontStyle12"/>
          <w:i/>
        </w:rPr>
      </w:pPr>
      <w:r w:rsidRPr="0065737A">
        <w:rPr>
          <w:rStyle w:val="FontStyle12"/>
          <w:u w:val="single"/>
        </w:rPr>
        <w:t>Письмо.</w:t>
      </w:r>
      <w:r w:rsidRPr="0065737A">
        <w:rPr>
          <w:rStyle w:val="FontStyle12"/>
        </w:rPr>
        <w:t xml:space="preserve"> На начальном этапе связная письменная речь не является целью обучения. Ее задачи ограничены выра</w:t>
      </w:r>
      <w:r w:rsidRPr="0065737A">
        <w:rPr>
          <w:rStyle w:val="FontStyle12"/>
        </w:rPr>
        <w:softHyphen/>
        <w:t>боткой следующих умений:</w:t>
      </w:r>
    </w:p>
    <w:p w:rsidR="005F1B51" w:rsidRPr="0065737A" w:rsidRDefault="005F1B51" w:rsidP="005F1B51">
      <w:pPr>
        <w:pStyle w:val="Style2"/>
        <w:widowControl/>
        <w:tabs>
          <w:tab w:val="left" w:pos="691"/>
        </w:tabs>
        <w:spacing w:before="10" w:line="322" w:lineRule="exact"/>
        <w:rPr>
          <w:rStyle w:val="FontStyle12"/>
          <w:i/>
        </w:rPr>
      </w:pPr>
      <w:r w:rsidRPr="0065737A">
        <w:rPr>
          <w:rStyle w:val="FontStyle12"/>
        </w:rPr>
        <w:t>•</w:t>
      </w:r>
      <w:r w:rsidRPr="0065737A">
        <w:rPr>
          <w:rStyle w:val="FontStyle12"/>
          <w:sz w:val="20"/>
          <w:szCs w:val="20"/>
        </w:rPr>
        <w:tab/>
      </w:r>
      <w:r w:rsidRPr="0065737A">
        <w:rPr>
          <w:rStyle w:val="FontStyle12"/>
        </w:rPr>
        <w:t>списывание исходного текста с дополнительными заданиями (конструирование словосочетаний по образцу, клас</w:t>
      </w:r>
      <w:r w:rsidRPr="0065737A">
        <w:rPr>
          <w:rStyle w:val="FontStyle12"/>
        </w:rPr>
        <w:softHyphen/>
        <w:t>сификация слов по вопросам и грамматическим признакам, изменение формы слова по образцу);</w:t>
      </w:r>
    </w:p>
    <w:p w:rsidR="005F1B51" w:rsidRPr="0065737A" w:rsidRDefault="005F1B51" w:rsidP="005F1B51">
      <w:pPr>
        <w:pStyle w:val="Style2"/>
        <w:widowControl/>
        <w:numPr>
          <w:ilvl w:val="0"/>
          <w:numId w:val="5"/>
        </w:numPr>
        <w:tabs>
          <w:tab w:val="left" w:pos="725"/>
        </w:tabs>
        <w:spacing w:line="341" w:lineRule="exact"/>
        <w:ind w:left="298"/>
        <w:rPr>
          <w:rStyle w:val="FontStyle12"/>
          <w:i/>
        </w:rPr>
      </w:pPr>
      <w:r w:rsidRPr="0065737A">
        <w:rPr>
          <w:rStyle w:val="FontStyle12"/>
        </w:rPr>
        <w:t>выписывание из текста слов, словосочетаний, простых предложений;</w:t>
      </w:r>
    </w:p>
    <w:p w:rsidR="005F1B51" w:rsidRPr="0065737A" w:rsidRDefault="005F1B51" w:rsidP="005F1B51">
      <w:pPr>
        <w:pStyle w:val="Style2"/>
        <w:widowControl/>
        <w:numPr>
          <w:ilvl w:val="0"/>
          <w:numId w:val="5"/>
        </w:numPr>
        <w:tabs>
          <w:tab w:val="left" w:pos="725"/>
        </w:tabs>
        <w:spacing w:line="341" w:lineRule="exact"/>
        <w:ind w:left="298"/>
        <w:rPr>
          <w:rStyle w:val="FontStyle12"/>
          <w:i/>
        </w:rPr>
      </w:pPr>
      <w:r w:rsidRPr="0065737A">
        <w:rPr>
          <w:rStyle w:val="FontStyle12"/>
        </w:rPr>
        <w:t>письмо по памяти;</w:t>
      </w:r>
    </w:p>
    <w:p w:rsidR="005F1B51" w:rsidRPr="0065737A" w:rsidRDefault="005F1B51" w:rsidP="005F1B51">
      <w:pPr>
        <w:pStyle w:val="Style2"/>
        <w:widowControl/>
        <w:numPr>
          <w:ilvl w:val="0"/>
          <w:numId w:val="5"/>
        </w:numPr>
        <w:tabs>
          <w:tab w:val="left" w:pos="725"/>
        </w:tabs>
        <w:spacing w:line="341" w:lineRule="exact"/>
        <w:ind w:left="298"/>
        <w:rPr>
          <w:rStyle w:val="FontStyle12"/>
          <w:i/>
        </w:rPr>
      </w:pPr>
      <w:r w:rsidRPr="0065737A">
        <w:rPr>
          <w:rStyle w:val="FontStyle12"/>
        </w:rPr>
        <w:t>письмо под диктовку;</w:t>
      </w:r>
    </w:p>
    <w:p w:rsidR="005F1B51" w:rsidRPr="006B6269" w:rsidRDefault="005F1B51" w:rsidP="005F1B51">
      <w:pPr>
        <w:pStyle w:val="Style2"/>
        <w:widowControl/>
        <w:numPr>
          <w:ilvl w:val="0"/>
          <w:numId w:val="5"/>
        </w:numPr>
        <w:tabs>
          <w:tab w:val="left" w:pos="725"/>
        </w:tabs>
        <w:spacing w:before="10" w:line="317" w:lineRule="exact"/>
        <w:ind w:left="298"/>
        <w:rPr>
          <w:rStyle w:val="FontStyle12"/>
          <w:i/>
        </w:rPr>
      </w:pPr>
      <w:r w:rsidRPr="006B6269">
        <w:rPr>
          <w:rStyle w:val="FontStyle12"/>
        </w:rPr>
        <w:lastRenderedPageBreak/>
        <w:t>самостоятельное письменное высказывание (1-5 предложений).</w:t>
      </w:r>
    </w:p>
    <w:p w:rsidR="005F1B51" w:rsidRPr="006B6269" w:rsidRDefault="005F1B51" w:rsidP="005F1B51">
      <w:pPr>
        <w:pStyle w:val="Style1"/>
        <w:widowControl/>
        <w:spacing w:line="317" w:lineRule="exact"/>
        <w:ind w:firstLine="686"/>
        <w:rPr>
          <w:rStyle w:val="FontStyle12"/>
          <w:i/>
        </w:rPr>
      </w:pPr>
      <w:r w:rsidRPr="0065737A">
        <w:rPr>
          <w:rStyle w:val="FontStyle11"/>
          <w:b w:val="0"/>
        </w:rPr>
        <w:t>Языковая компетенция</w:t>
      </w:r>
      <w:r w:rsidRPr="006B6269">
        <w:rPr>
          <w:rStyle w:val="FontStyle12"/>
        </w:rPr>
        <w:t>представляет собой способность адекватно использовать языковые средства для построе</w:t>
      </w:r>
      <w:r w:rsidRPr="006B6269">
        <w:rPr>
          <w:rStyle w:val="FontStyle12"/>
        </w:rPr>
        <w:softHyphen/>
        <w:t>ния высказываний и текстов в соответствии с нормами языка в устной и письменной речи. Основными составляющими языковой компетенции являются:</w:t>
      </w:r>
    </w:p>
    <w:p w:rsidR="005F1B51" w:rsidRPr="006B6269" w:rsidRDefault="005F1B51" w:rsidP="005F1B51">
      <w:pPr>
        <w:pStyle w:val="Style1"/>
        <w:widowControl/>
        <w:spacing w:line="317" w:lineRule="exact"/>
        <w:rPr>
          <w:rStyle w:val="FontStyle12"/>
          <w:i/>
        </w:rPr>
      </w:pPr>
      <w:r w:rsidRPr="006B6269">
        <w:rPr>
          <w:rStyle w:val="FontStyle12"/>
          <w:u w:val="single"/>
        </w:rPr>
        <w:t>Произносительная сторона речи.</w:t>
      </w:r>
      <w:r w:rsidRPr="006B6269">
        <w:rPr>
          <w:rStyle w:val="FontStyle12"/>
        </w:rPr>
        <w:t xml:space="preserve"> Произношение и различение на слух всех звуков эрзянского языка. Произноше</w:t>
      </w:r>
      <w:r w:rsidRPr="006B6269">
        <w:rPr>
          <w:rStyle w:val="FontStyle12"/>
        </w:rPr>
        <w:softHyphen/>
        <w:t>ние звонких и глухих согласных. Произношение гласных под ударением и без ударения. Ударение в словах и во фразе. Членение предложений на смысловые группы. Соблюдение интонации основных коммуникативных типов предложения: повествовательного, вопросительного, побудительного, восклицательного.</w:t>
      </w:r>
    </w:p>
    <w:p w:rsidR="005F1B51" w:rsidRPr="006B6269" w:rsidRDefault="005F1B51" w:rsidP="005F1B51">
      <w:pPr>
        <w:pStyle w:val="Style1"/>
        <w:widowControl/>
        <w:spacing w:line="317" w:lineRule="exact"/>
        <w:rPr>
          <w:rStyle w:val="FontStyle12"/>
          <w:i/>
        </w:rPr>
      </w:pPr>
      <w:r w:rsidRPr="006B6269">
        <w:rPr>
          <w:rStyle w:val="FontStyle12"/>
          <w:u w:val="single"/>
        </w:rPr>
        <w:t>Лексическая сторона речи.</w:t>
      </w:r>
      <w:r w:rsidRPr="006B6269">
        <w:rPr>
          <w:rStyle w:val="FontStyle12"/>
        </w:rPr>
        <w:t xml:space="preserve"> Лексические единицы, обслуживающие ситуации общения в пределах тематики на</w:t>
      </w:r>
      <w:r w:rsidRPr="006B6269">
        <w:rPr>
          <w:rStyle w:val="FontStyle12"/>
        </w:rPr>
        <w:softHyphen/>
        <w:t>чального этапа, в объеме 500 лексических единиц для двустороннего (рецептивного и продуктивного) усвоения и 100 лексических единиц для рецептивного усвоения. Простейшие устойчивые сочетания, оценочная лексика, реплики-клише как элементы речевого этикета, отражающие культуру мордовского народа. Начальное представление о способах слово</w:t>
      </w:r>
      <w:r w:rsidRPr="006B6269">
        <w:rPr>
          <w:rStyle w:val="FontStyle12"/>
        </w:rPr>
        <w:softHyphen/>
        <w:t>образования: словосложение и аффиксация. Заимствования из русского и других языков.</w:t>
      </w:r>
    </w:p>
    <w:p w:rsidR="005F1B51" w:rsidRPr="006B6269" w:rsidRDefault="005F1B51" w:rsidP="005F1B51">
      <w:pPr>
        <w:pStyle w:val="Style1"/>
        <w:widowControl/>
        <w:spacing w:line="317" w:lineRule="exact"/>
        <w:rPr>
          <w:rStyle w:val="FontStyle12"/>
          <w:i/>
        </w:rPr>
      </w:pPr>
      <w:r w:rsidRPr="006B6269">
        <w:rPr>
          <w:rStyle w:val="FontStyle12"/>
          <w:u w:val="single"/>
        </w:rPr>
        <w:t>Грамматическая сторона речи.</w:t>
      </w:r>
      <w:r w:rsidRPr="006B6269">
        <w:rPr>
          <w:rStyle w:val="FontStyle12"/>
        </w:rPr>
        <w:t xml:space="preserve"> Основные коммуникативные типы предложения. Порядок слов в предложении. Ут</w:t>
      </w:r>
      <w:r w:rsidRPr="006B6269">
        <w:rPr>
          <w:rStyle w:val="FontStyle12"/>
        </w:rPr>
        <w:softHyphen/>
        <w:t>вердительные и отрицательные предложения. Общие и специальные вопросы. Простые распространенные предложения. Предложения с однородными членами.</w:t>
      </w:r>
    </w:p>
    <w:p w:rsidR="005F1B51" w:rsidRPr="006B6269" w:rsidRDefault="005F1B51" w:rsidP="005F1B51">
      <w:pPr>
        <w:pStyle w:val="Style1"/>
        <w:widowControl/>
        <w:spacing w:line="317" w:lineRule="exact"/>
        <w:ind w:left="710"/>
        <w:rPr>
          <w:rStyle w:val="FontStyle12"/>
          <w:i/>
        </w:rPr>
      </w:pPr>
      <w:r w:rsidRPr="006B6269">
        <w:rPr>
          <w:rStyle w:val="FontStyle12"/>
        </w:rPr>
        <w:t>Глагол. Образование и употребление глаголов в настоящем, будущем и прошедшем времени.</w:t>
      </w:r>
    </w:p>
    <w:p w:rsidR="005F1B51" w:rsidRPr="006B6269" w:rsidRDefault="005F1B51" w:rsidP="005F1B51">
      <w:pPr>
        <w:pStyle w:val="Style1"/>
        <w:widowControl/>
        <w:spacing w:line="317" w:lineRule="exact"/>
        <w:ind w:firstLine="701"/>
        <w:rPr>
          <w:rStyle w:val="FontStyle12"/>
          <w:i/>
        </w:rPr>
      </w:pPr>
      <w:r w:rsidRPr="006B6269">
        <w:rPr>
          <w:rStyle w:val="FontStyle12"/>
        </w:rPr>
        <w:t>Имя существительное. Существительные в единственном и множественном числе. Указательная и притяжатель</w:t>
      </w:r>
      <w:r w:rsidRPr="006B6269">
        <w:rPr>
          <w:rStyle w:val="FontStyle12"/>
        </w:rPr>
        <w:softHyphen/>
        <w:t>ная форма имен существительных.</w:t>
      </w:r>
    </w:p>
    <w:p w:rsidR="005F1B51" w:rsidRDefault="005F1B51" w:rsidP="005F1B51">
      <w:pPr>
        <w:pStyle w:val="Style3"/>
        <w:widowControl/>
        <w:spacing w:line="317" w:lineRule="exact"/>
        <w:ind w:left="710" w:right="4147"/>
        <w:rPr>
          <w:rStyle w:val="FontStyle12"/>
          <w:i/>
        </w:rPr>
      </w:pPr>
      <w:r w:rsidRPr="006B6269">
        <w:rPr>
          <w:rStyle w:val="FontStyle12"/>
        </w:rPr>
        <w:t>Имя прилагательное. Прилагательное в сравнительной и превосходной степени. Имя числительное. Количественные и порядковые числительные до 10.</w:t>
      </w:r>
    </w:p>
    <w:p w:rsidR="005F1B51" w:rsidRPr="006B6269" w:rsidRDefault="005F1B51" w:rsidP="005F1B51">
      <w:pPr>
        <w:pStyle w:val="Style3"/>
        <w:widowControl/>
        <w:spacing w:line="317" w:lineRule="exact"/>
        <w:ind w:left="710" w:right="4147"/>
        <w:rPr>
          <w:rStyle w:val="FontStyle12"/>
          <w:i/>
        </w:rPr>
      </w:pPr>
    </w:p>
    <w:p w:rsidR="005F1B51" w:rsidRPr="006B6269" w:rsidRDefault="005F1B51" w:rsidP="005F1B51">
      <w:pPr>
        <w:pStyle w:val="Style2"/>
        <w:widowControl/>
        <w:spacing w:before="67"/>
        <w:ind w:left="725" w:right="7258"/>
        <w:rPr>
          <w:rStyle w:val="FontStyle12"/>
          <w:i/>
        </w:rPr>
      </w:pPr>
      <w:r w:rsidRPr="006B6269">
        <w:rPr>
          <w:rStyle w:val="FontStyle12"/>
        </w:rPr>
        <w:t xml:space="preserve">Местоимения: личные, притяжательные, указательные. </w:t>
      </w:r>
      <w:proofErr w:type="spellStart"/>
      <w:r w:rsidRPr="006B6269">
        <w:rPr>
          <w:rStyle w:val="FontStyle12"/>
        </w:rPr>
        <w:t>После</w:t>
      </w:r>
      <w:r>
        <w:rPr>
          <w:rStyle w:val="FontStyle12"/>
        </w:rPr>
        <w:t>с</w:t>
      </w:r>
      <w:r w:rsidRPr="006B6269">
        <w:rPr>
          <w:rStyle w:val="FontStyle12"/>
        </w:rPr>
        <w:t>логи</w:t>
      </w:r>
      <w:proofErr w:type="spellEnd"/>
      <w:r w:rsidRPr="006B6269">
        <w:rPr>
          <w:rStyle w:val="FontStyle12"/>
        </w:rPr>
        <w:t xml:space="preserve"> места, направления.</w:t>
      </w:r>
    </w:p>
    <w:p w:rsidR="005F1B51" w:rsidRPr="006B6269" w:rsidRDefault="005F1B51" w:rsidP="005F1B51">
      <w:pPr>
        <w:pStyle w:val="Style4"/>
        <w:widowControl/>
        <w:spacing w:line="240" w:lineRule="exact"/>
        <w:jc w:val="center"/>
        <w:rPr>
          <w:sz w:val="20"/>
          <w:szCs w:val="20"/>
        </w:rPr>
      </w:pPr>
    </w:p>
    <w:p w:rsidR="005F1B51" w:rsidRDefault="005F1B51" w:rsidP="005F1B51">
      <w:pPr>
        <w:pStyle w:val="Style4"/>
        <w:widowControl/>
        <w:spacing w:before="96"/>
        <w:jc w:val="center"/>
        <w:rPr>
          <w:rStyle w:val="FontStyle13"/>
        </w:rPr>
      </w:pPr>
    </w:p>
    <w:p w:rsidR="005F1B51" w:rsidRDefault="005F1B51" w:rsidP="005F1B51">
      <w:pPr>
        <w:pStyle w:val="Style4"/>
        <w:widowControl/>
        <w:spacing w:before="96"/>
        <w:jc w:val="center"/>
        <w:rPr>
          <w:rStyle w:val="FontStyle13"/>
        </w:rPr>
      </w:pPr>
    </w:p>
    <w:p w:rsidR="005F1B51" w:rsidRDefault="005F1B51" w:rsidP="005F1B51">
      <w:pPr>
        <w:pStyle w:val="Style4"/>
        <w:widowControl/>
        <w:spacing w:before="96"/>
        <w:jc w:val="center"/>
        <w:rPr>
          <w:rStyle w:val="FontStyle13"/>
        </w:rPr>
      </w:pPr>
    </w:p>
    <w:p w:rsidR="005F1B51" w:rsidRDefault="005F1B51" w:rsidP="005F1B51">
      <w:pPr>
        <w:pStyle w:val="Style4"/>
        <w:widowControl/>
        <w:spacing w:before="96"/>
        <w:jc w:val="center"/>
        <w:rPr>
          <w:rStyle w:val="FontStyle13"/>
        </w:rPr>
      </w:pPr>
    </w:p>
    <w:p w:rsidR="005F1B51" w:rsidRDefault="005F1B51" w:rsidP="005F1B51">
      <w:pPr>
        <w:pStyle w:val="Style4"/>
        <w:widowControl/>
        <w:spacing w:before="96"/>
        <w:jc w:val="center"/>
        <w:rPr>
          <w:rStyle w:val="FontStyle13"/>
        </w:rPr>
      </w:pPr>
    </w:p>
    <w:p w:rsidR="005F1B51" w:rsidRDefault="005F1B51" w:rsidP="005F1B51">
      <w:pPr>
        <w:pStyle w:val="Style4"/>
        <w:widowControl/>
        <w:spacing w:before="96"/>
        <w:jc w:val="center"/>
        <w:rPr>
          <w:rStyle w:val="FontStyle13"/>
        </w:rPr>
      </w:pPr>
    </w:p>
    <w:p w:rsidR="005F1B51" w:rsidRDefault="005F1B51" w:rsidP="005F1B51">
      <w:pPr>
        <w:pStyle w:val="Style4"/>
        <w:widowControl/>
        <w:spacing w:before="96"/>
        <w:jc w:val="center"/>
        <w:rPr>
          <w:rStyle w:val="FontStyle13"/>
        </w:rPr>
      </w:pPr>
    </w:p>
    <w:p w:rsidR="005F1B51" w:rsidRDefault="005F1B51" w:rsidP="005F1B51">
      <w:pPr>
        <w:pStyle w:val="Style4"/>
        <w:widowControl/>
        <w:spacing w:before="96"/>
        <w:jc w:val="center"/>
        <w:rPr>
          <w:rStyle w:val="FontStyle13"/>
        </w:rPr>
      </w:pPr>
    </w:p>
    <w:p w:rsidR="005F1B51" w:rsidRDefault="005F1B51" w:rsidP="005F1B51">
      <w:pPr>
        <w:pStyle w:val="Style4"/>
        <w:widowControl/>
        <w:spacing w:before="96"/>
        <w:jc w:val="center"/>
        <w:rPr>
          <w:rStyle w:val="FontStyle13"/>
        </w:rPr>
      </w:pPr>
    </w:p>
    <w:p w:rsidR="005F1B51" w:rsidRPr="006B6269" w:rsidRDefault="005F1B51" w:rsidP="005F1B51">
      <w:pPr>
        <w:pStyle w:val="Style4"/>
        <w:widowControl/>
        <w:spacing w:before="96"/>
        <w:jc w:val="center"/>
        <w:rPr>
          <w:rStyle w:val="FontStyle13"/>
        </w:rPr>
      </w:pPr>
      <w:r w:rsidRPr="006B6269">
        <w:rPr>
          <w:rStyle w:val="FontStyle13"/>
        </w:rPr>
        <w:lastRenderedPageBreak/>
        <w:t>МЕСТО УЧЕБНОГО ПРЕДМЕТА В УЧЕБНОМ ПЛАНЕ</w:t>
      </w:r>
    </w:p>
    <w:p w:rsidR="005F1B51" w:rsidRPr="006B6269" w:rsidRDefault="005F1B51" w:rsidP="005F1B51">
      <w:pPr>
        <w:pStyle w:val="Style1"/>
        <w:widowControl/>
        <w:spacing w:line="240" w:lineRule="exact"/>
        <w:ind w:firstLine="720"/>
        <w:rPr>
          <w:sz w:val="20"/>
          <w:szCs w:val="20"/>
        </w:rPr>
      </w:pPr>
    </w:p>
    <w:p w:rsidR="005F1B51" w:rsidRPr="006B6269" w:rsidRDefault="005F1B51" w:rsidP="005F1B51">
      <w:pPr>
        <w:pStyle w:val="Style1"/>
        <w:widowControl/>
        <w:spacing w:before="82" w:line="317" w:lineRule="exact"/>
        <w:ind w:firstLine="720"/>
        <w:rPr>
          <w:rStyle w:val="FontStyle12"/>
          <w:i/>
        </w:rPr>
      </w:pPr>
      <w:r w:rsidRPr="006B6269">
        <w:rPr>
          <w:rStyle w:val="FontStyle12"/>
        </w:rPr>
        <w:t>Эффективность успешного изучения родного (эрзянского) языка в школах с полиэтническим контингентом обу</w:t>
      </w:r>
      <w:r w:rsidRPr="006B6269">
        <w:rPr>
          <w:rStyle w:val="FontStyle12"/>
        </w:rPr>
        <w:softHyphen/>
        <w:t xml:space="preserve">чающихся предполагает формирование в начальной школе основ владения русским языком и ознакомление с лексико-семантической системой эрзянского языка. Мордовский (эрзянский) язык наряду с русским активно включается в структуру сознания учащихся, используются в учебной и </w:t>
      </w:r>
      <w:proofErr w:type="spellStart"/>
      <w:r w:rsidRPr="006B6269">
        <w:rPr>
          <w:rStyle w:val="FontStyle12"/>
        </w:rPr>
        <w:t>внеучебной</w:t>
      </w:r>
      <w:proofErr w:type="spellEnd"/>
      <w:r w:rsidRPr="006B6269">
        <w:rPr>
          <w:rStyle w:val="FontStyle12"/>
        </w:rPr>
        <w:t xml:space="preserve"> деятельности.</w:t>
      </w:r>
    </w:p>
    <w:p w:rsidR="005F1B51" w:rsidRPr="006B6269" w:rsidRDefault="005F1B51" w:rsidP="005F1B51">
      <w:pPr>
        <w:pStyle w:val="Style1"/>
        <w:widowControl/>
        <w:spacing w:line="317" w:lineRule="exact"/>
        <w:ind w:firstLine="710"/>
        <w:rPr>
          <w:rStyle w:val="FontStyle12"/>
          <w:i/>
        </w:rPr>
      </w:pPr>
      <w:r w:rsidRPr="006B6269">
        <w:rPr>
          <w:rStyle w:val="FontStyle12"/>
        </w:rPr>
        <w:t>Преподавание родных языков в школах России рассматривается как одно из основных средств воспитания и развития качеств личности, отвечающих задачам построения демократического, гражданского общества на основе толерантности, диалога культур и уважения многонационального, поликультурного состава российского общества.</w:t>
      </w:r>
    </w:p>
    <w:p w:rsidR="005F1B51" w:rsidRDefault="005F1B51" w:rsidP="005F1B51">
      <w:pPr>
        <w:pStyle w:val="Style2"/>
        <w:widowControl/>
        <w:spacing w:line="317" w:lineRule="exact"/>
        <w:ind w:left="710"/>
        <w:rPr>
          <w:rStyle w:val="FontStyle12"/>
        </w:rPr>
      </w:pPr>
      <w:r w:rsidRPr="006B6269">
        <w:rPr>
          <w:rStyle w:val="FontStyle12"/>
        </w:rPr>
        <w:t>Содержание и формы учебного процесса определяются Государственными образовательными стандартам</w:t>
      </w:r>
      <w:r>
        <w:rPr>
          <w:rStyle w:val="FontStyle12"/>
        </w:rPr>
        <w:t>.</w:t>
      </w:r>
    </w:p>
    <w:p w:rsidR="005F1B51" w:rsidRPr="00F62BA6" w:rsidRDefault="005F1B51" w:rsidP="005F1B51">
      <w:pPr>
        <w:pStyle w:val="Style2"/>
        <w:widowControl/>
        <w:spacing w:line="317" w:lineRule="exact"/>
        <w:ind w:left="710"/>
        <w:rPr>
          <w:rStyle w:val="FontStyle13"/>
          <w:iCs w:val="0"/>
        </w:rPr>
      </w:pPr>
      <w:r>
        <w:rPr>
          <w:rStyle w:val="FontStyle12"/>
        </w:rPr>
        <w:t>.</w:t>
      </w:r>
    </w:p>
    <w:p w:rsidR="005F1B51" w:rsidRDefault="005F1B51" w:rsidP="005F1B51">
      <w:pPr>
        <w:pStyle w:val="Style3"/>
        <w:widowControl/>
        <w:spacing w:before="158"/>
        <w:ind w:left="3451" w:right="3504"/>
        <w:rPr>
          <w:rStyle w:val="FontStyle13"/>
        </w:rPr>
      </w:pPr>
    </w:p>
    <w:p w:rsidR="005F1B51" w:rsidRDefault="005F1B51" w:rsidP="005F1B51">
      <w:pPr>
        <w:pStyle w:val="Style3"/>
        <w:widowControl/>
        <w:spacing w:before="158"/>
        <w:ind w:left="3451" w:right="3504"/>
        <w:rPr>
          <w:rStyle w:val="FontStyle13"/>
        </w:rPr>
      </w:pPr>
    </w:p>
    <w:p w:rsidR="005F1B51" w:rsidRDefault="005F1B51" w:rsidP="005F1B51">
      <w:pPr>
        <w:pStyle w:val="Style3"/>
        <w:widowControl/>
        <w:spacing w:before="158"/>
        <w:ind w:left="3451" w:right="3504"/>
        <w:rPr>
          <w:rStyle w:val="FontStyle13"/>
        </w:rPr>
      </w:pPr>
    </w:p>
    <w:p w:rsidR="005F1B51" w:rsidRDefault="005F1B51" w:rsidP="005F1B51">
      <w:pPr>
        <w:pStyle w:val="Style3"/>
        <w:widowControl/>
        <w:spacing w:before="158"/>
        <w:ind w:left="3451" w:right="3504"/>
        <w:rPr>
          <w:rStyle w:val="FontStyle13"/>
        </w:rPr>
      </w:pPr>
    </w:p>
    <w:p w:rsidR="005F1B51" w:rsidRDefault="005F1B51" w:rsidP="005F1B51">
      <w:pPr>
        <w:pStyle w:val="Style3"/>
        <w:widowControl/>
        <w:spacing w:before="158"/>
        <w:ind w:left="3451" w:right="3504"/>
        <w:rPr>
          <w:rStyle w:val="FontStyle13"/>
        </w:rPr>
      </w:pPr>
    </w:p>
    <w:p w:rsidR="005F1B51" w:rsidRDefault="005F1B51" w:rsidP="005F1B51">
      <w:pPr>
        <w:pStyle w:val="Style3"/>
        <w:widowControl/>
        <w:spacing w:before="158"/>
        <w:ind w:left="3451" w:right="3504"/>
        <w:rPr>
          <w:rStyle w:val="FontStyle13"/>
        </w:rPr>
      </w:pPr>
    </w:p>
    <w:p w:rsidR="005F1B51" w:rsidRDefault="005F1B51" w:rsidP="005F1B51">
      <w:pPr>
        <w:pStyle w:val="Style3"/>
        <w:widowControl/>
        <w:spacing w:before="158"/>
        <w:ind w:left="3451" w:right="3504"/>
        <w:rPr>
          <w:rStyle w:val="FontStyle13"/>
        </w:rPr>
      </w:pPr>
    </w:p>
    <w:p w:rsidR="005F1B51" w:rsidRDefault="005F1B51" w:rsidP="005F1B51">
      <w:pPr>
        <w:pStyle w:val="Style3"/>
        <w:widowControl/>
        <w:spacing w:before="158"/>
        <w:ind w:left="3451" w:right="3504"/>
        <w:rPr>
          <w:rStyle w:val="FontStyle13"/>
        </w:rPr>
      </w:pPr>
    </w:p>
    <w:p w:rsidR="005F1B51" w:rsidRDefault="005F1B51" w:rsidP="005F1B51">
      <w:pPr>
        <w:pStyle w:val="Style3"/>
        <w:widowControl/>
        <w:spacing w:before="158"/>
        <w:ind w:left="3451" w:right="3504"/>
        <w:rPr>
          <w:rStyle w:val="FontStyle13"/>
        </w:rPr>
      </w:pPr>
    </w:p>
    <w:p w:rsidR="005F1B51" w:rsidRDefault="005F1B51" w:rsidP="005F1B51">
      <w:pPr>
        <w:pStyle w:val="Style3"/>
        <w:widowControl/>
        <w:spacing w:before="158"/>
        <w:ind w:left="3451" w:right="3504"/>
        <w:rPr>
          <w:rStyle w:val="FontStyle13"/>
        </w:rPr>
      </w:pPr>
    </w:p>
    <w:p w:rsidR="005F1B51" w:rsidRDefault="005F1B51" w:rsidP="005F1B51">
      <w:pPr>
        <w:pStyle w:val="Style3"/>
        <w:widowControl/>
        <w:spacing w:before="158"/>
        <w:ind w:left="3451" w:right="3504"/>
        <w:rPr>
          <w:rStyle w:val="FontStyle13"/>
        </w:rPr>
      </w:pPr>
    </w:p>
    <w:p w:rsidR="005F1B51" w:rsidRDefault="005F1B51" w:rsidP="005F1B51">
      <w:pPr>
        <w:pStyle w:val="Style3"/>
        <w:widowControl/>
        <w:spacing w:before="158"/>
        <w:ind w:left="3451" w:right="3504"/>
        <w:rPr>
          <w:rStyle w:val="FontStyle13"/>
        </w:rPr>
      </w:pPr>
    </w:p>
    <w:p w:rsidR="005F1B51" w:rsidRDefault="005F1B51" w:rsidP="005F1B51">
      <w:pPr>
        <w:pStyle w:val="Style3"/>
        <w:widowControl/>
        <w:spacing w:before="158"/>
        <w:ind w:left="3451" w:right="3504"/>
        <w:rPr>
          <w:rStyle w:val="FontStyle13"/>
        </w:rPr>
      </w:pPr>
    </w:p>
    <w:p w:rsidR="005F1B51" w:rsidRDefault="005F1B51" w:rsidP="005F1B51">
      <w:pPr>
        <w:pStyle w:val="Style3"/>
        <w:widowControl/>
        <w:spacing w:before="158"/>
        <w:ind w:left="3451" w:right="3504"/>
        <w:rPr>
          <w:rStyle w:val="FontStyle13"/>
        </w:rPr>
      </w:pPr>
    </w:p>
    <w:p w:rsidR="005F1B51" w:rsidRDefault="005F1B51" w:rsidP="005F1B51">
      <w:pPr>
        <w:pStyle w:val="Style3"/>
        <w:widowControl/>
        <w:spacing w:before="158"/>
        <w:ind w:left="3451" w:right="3504"/>
        <w:rPr>
          <w:rStyle w:val="FontStyle13"/>
        </w:rPr>
      </w:pPr>
    </w:p>
    <w:p w:rsidR="00212E4A" w:rsidRDefault="00212E4A" w:rsidP="005F1B51">
      <w:pPr>
        <w:pStyle w:val="Style3"/>
        <w:widowControl/>
        <w:spacing w:before="158"/>
        <w:ind w:left="3451" w:right="3504"/>
        <w:rPr>
          <w:rStyle w:val="FontStyle13"/>
        </w:rPr>
      </w:pPr>
    </w:p>
    <w:p w:rsidR="005F1B51" w:rsidRPr="006B6269" w:rsidRDefault="005F1B51" w:rsidP="005F1B51">
      <w:pPr>
        <w:pStyle w:val="Style3"/>
        <w:widowControl/>
        <w:spacing w:before="158"/>
        <w:ind w:left="3451" w:right="3504"/>
        <w:rPr>
          <w:rStyle w:val="FontStyle13"/>
        </w:rPr>
      </w:pPr>
      <w:r w:rsidRPr="006B6269">
        <w:rPr>
          <w:rStyle w:val="FontStyle13"/>
        </w:rPr>
        <w:lastRenderedPageBreak/>
        <w:t>ЛИЧНОСТНЫЕ, МЕТАПРЕДМЕТНЫЕ И ПРЕДМЕТНЫЕ РЕЗУЛЬТАТЫ ОСВОЕНИЯ УЧЕБНОГО КУРСА</w:t>
      </w:r>
    </w:p>
    <w:p w:rsidR="005F1B51" w:rsidRPr="006B6269" w:rsidRDefault="005F1B51" w:rsidP="005F1B51">
      <w:pPr>
        <w:pStyle w:val="Style2"/>
        <w:widowControl/>
        <w:spacing w:line="240" w:lineRule="exact"/>
        <w:ind w:left="701"/>
        <w:rPr>
          <w:sz w:val="20"/>
          <w:szCs w:val="20"/>
        </w:rPr>
      </w:pPr>
    </w:p>
    <w:p w:rsidR="005F1B51" w:rsidRPr="006B6269" w:rsidRDefault="005F1B51" w:rsidP="005F1B51">
      <w:pPr>
        <w:pStyle w:val="Style2"/>
        <w:widowControl/>
        <w:spacing w:before="67"/>
        <w:ind w:left="701"/>
        <w:rPr>
          <w:rStyle w:val="FontStyle12"/>
          <w:i/>
        </w:rPr>
      </w:pPr>
      <w:r w:rsidRPr="006B6269">
        <w:rPr>
          <w:rStyle w:val="FontStyle13"/>
        </w:rPr>
        <w:t xml:space="preserve">Личностными результатами </w:t>
      </w:r>
      <w:r w:rsidRPr="006B6269">
        <w:rPr>
          <w:rStyle w:val="FontStyle12"/>
        </w:rPr>
        <w:t>освоения учащимися программы по эрзянскому языку и литературе являются:</w:t>
      </w:r>
    </w:p>
    <w:p w:rsidR="005F1B51" w:rsidRPr="006B6269" w:rsidRDefault="005F1B51" w:rsidP="005F1B51">
      <w:pPr>
        <w:pStyle w:val="Style5"/>
        <w:widowControl/>
        <w:numPr>
          <w:ilvl w:val="0"/>
          <w:numId w:val="6"/>
        </w:numPr>
        <w:tabs>
          <w:tab w:val="left" w:pos="706"/>
        </w:tabs>
        <w:spacing w:line="322" w:lineRule="exact"/>
        <w:ind w:left="706" w:hanging="355"/>
        <w:jc w:val="both"/>
        <w:rPr>
          <w:rStyle w:val="FontStyle12"/>
          <w:i/>
        </w:rPr>
      </w:pPr>
      <w:r w:rsidRPr="006B6269">
        <w:rPr>
          <w:rStyle w:val="FontStyle12"/>
        </w:rPr>
        <w:t>понимание эрзянского языка как одного из основных национально-культурных ценностей мордовского народа; определяющей роли родного языка в развитии интеллектуальных, творческих способностей и моральных качеств личности;</w:t>
      </w:r>
    </w:p>
    <w:p w:rsidR="005F1B51" w:rsidRPr="006B6269" w:rsidRDefault="005F1B51" w:rsidP="005F1B51">
      <w:pPr>
        <w:pStyle w:val="Style5"/>
        <w:widowControl/>
        <w:numPr>
          <w:ilvl w:val="0"/>
          <w:numId w:val="6"/>
        </w:numPr>
        <w:tabs>
          <w:tab w:val="left" w:pos="706"/>
        </w:tabs>
        <w:spacing w:line="322" w:lineRule="exact"/>
        <w:ind w:left="706" w:hanging="355"/>
        <w:jc w:val="both"/>
        <w:rPr>
          <w:rStyle w:val="FontStyle12"/>
          <w:i/>
        </w:rPr>
      </w:pPr>
      <w:r w:rsidRPr="006B6269">
        <w:rPr>
          <w:rStyle w:val="FontStyle12"/>
        </w:rPr>
        <w:t>осознание эстетической ценности эрзянского языка; уважительное отношение к родному языку, мордовской куль</w:t>
      </w:r>
      <w:r w:rsidRPr="006B6269">
        <w:rPr>
          <w:rStyle w:val="FontStyle12"/>
        </w:rPr>
        <w:softHyphen/>
        <w:t>туре, мордовскому народу, гордость за него;</w:t>
      </w:r>
    </w:p>
    <w:p w:rsidR="005F1B51" w:rsidRPr="006B6269" w:rsidRDefault="005F1B51" w:rsidP="005F1B51">
      <w:pPr>
        <w:pStyle w:val="Style5"/>
        <w:widowControl/>
        <w:numPr>
          <w:ilvl w:val="0"/>
          <w:numId w:val="7"/>
        </w:numPr>
        <w:tabs>
          <w:tab w:val="left" w:pos="706"/>
        </w:tabs>
        <w:spacing w:line="322" w:lineRule="exact"/>
        <w:ind w:left="350" w:firstLine="0"/>
        <w:rPr>
          <w:rStyle w:val="FontStyle12"/>
          <w:i/>
        </w:rPr>
      </w:pPr>
      <w:r w:rsidRPr="006B6269">
        <w:rPr>
          <w:rStyle w:val="FontStyle12"/>
        </w:rPr>
        <w:t>потребность сохранить эрзянский язык как язык предков;</w:t>
      </w:r>
    </w:p>
    <w:p w:rsidR="005F1B51" w:rsidRPr="006B6269" w:rsidRDefault="005F1B51" w:rsidP="005F1B51">
      <w:pPr>
        <w:pStyle w:val="Style5"/>
        <w:widowControl/>
        <w:numPr>
          <w:ilvl w:val="0"/>
          <w:numId w:val="7"/>
        </w:numPr>
        <w:tabs>
          <w:tab w:val="left" w:pos="706"/>
        </w:tabs>
        <w:spacing w:line="322" w:lineRule="exact"/>
        <w:ind w:left="350" w:firstLine="0"/>
        <w:rPr>
          <w:rStyle w:val="FontStyle12"/>
          <w:i/>
        </w:rPr>
      </w:pPr>
      <w:r w:rsidRPr="006B6269">
        <w:rPr>
          <w:rStyle w:val="FontStyle12"/>
        </w:rPr>
        <w:t>освоение национальной культуры; стремление к речевому самосовершенствованию;</w:t>
      </w:r>
    </w:p>
    <w:p w:rsidR="005F1B51" w:rsidRPr="006B6269" w:rsidRDefault="005F1B51" w:rsidP="005F1B51">
      <w:pPr>
        <w:pStyle w:val="Style5"/>
        <w:widowControl/>
        <w:numPr>
          <w:ilvl w:val="0"/>
          <w:numId w:val="7"/>
        </w:numPr>
        <w:tabs>
          <w:tab w:val="left" w:pos="706"/>
        </w:tabs>
        <w:spacing w:line="322" w:lineRule="exact"/>
        <w:ind w:left="350" w:firstLine="0"/>
        <w:rPr>
          <w:rStyle w:val="FontStyle12"/>
          <w:i/>
        </w:rPr>
      </w:pPr>
      <w:r w:rsidRPr="006B6269">
        <w:rPr>
          <w:rStyle w:val="FontStyle12"/>
        </w:rPr>
        <w:t>овладение наиболее употребительной лексикой в рамках тематики начального этапа;</w:t>
      </w:r>
    </w:p>
    <w:p w:rsidR="005F1B51" w:rsidRDefault="005F1B51" w:rsidP="005F1B51">
      <w:pPr>
        <w:pStyle w:val="Style5"/>
        <w:widowControl/>
        <w:numPr>
          <w:ilvl w:val="0"/>
          <w:numId w:val="6"/>
        </w:numPr>
        <w:tabs>
          <w:tab w:val="left" w:pos="706"/>
        </w:tabs>
        <w:spacing w:line="322" w:lineRule="exact"/>
        <w:ind w:left="706" w:right="1555" w:hanging="355"/>
        <w:rPr>
          <w:rStyle w:val="FontStyle12"/>
          <w:i/>
        </w:rPr>
      </w:pPr>
      <w:r w:rsidRPr="006B6269">
        <w:rPr>
          <w:rStyle w:val="FontStyle12"/>
        </w:rPr>
        <w:t>освоение форм речевой коммуникации в различных жизненных ситуациях.</w:t>
      </w:r>
    </w:p>
    <w:p w:rsidR="005F1B51" w:rsidRPr="006B6269" w:rsidRDefault="005F1B51" w:rsidP="005F1B51">
      <w:pPr>
        <w:pStyle w:val="Style5"/>
        <w:widowControl/>
        <w:tabs>
          <w:tab w:val="left" w:pos="706"/>
        </w:tabs>
        <w:ind w:left="706" w:right="1555" w:firstLine="0"/>
        <w:rPr>
          <w:rStyle w:val="FontStyle12"/>
          <w:i/>
        </w:rPr>
      </w:pPr>
      <w:proofErr w:type="spellStart"/>
      <w:r w:rsidRPr="006B6269">
        <w:rPr>
          <w:rStyle w:val="FontStyle13"/>
        </w:rPr>
        <w:t>Метапредметные</w:t>
      </w:r>
      <w:proofErr w:type="spellEnd"/>
      <w:r w:rsidRPr="006B6269">
        <w:rPr>
          <w:rStyle w:val="FontStyle13"/>
        </w:rPr>
        <w:t xml:space="preserve"> результаты </w:t>
      </w:r>
      <w:r w:rsidRPr="006B6269">
        <w:rPr>
          <w:rStyle w:val="FontStyle12"/>
        </w:rPr>
        <w:t>освоения учащимися программы по эрзянскому языку и литературе.</w:t>
      </w:r>
    </w:p>
    <w:p w:rsidR="005F1B51" w:rsidRPr="0065737A" w:rsidRDefault="005F1B51" w:rsidP="005F1B51">
      <w:pPr>
        <w:pStyle w:val="Style6"/>
        <w:widowControl/>
        <w:spacing w:before="5" w:line="322" w:lineRule="exact"/>
        <w:ind w:left="379"/>
        <w:rPr>
          <w:rStyle w:val="FontStyle11"/>
          <w:b w:val="0"/>
        </w:rPr>
      </w:pPr>
      <w:r w:rsidRPr="0065737A">
        <w:rPr>
          <w:rStyle w:val="FontStyle11"/>
          <w:b w:val="0"/>
          <w:spacing w:val="100"/>
        </w:rPr>
        <w:t>I)</w:t>
      </w:r>
      <w:r w:rsidRPr="0065737A">
        <w:rPr>
          <w:rStyle w:val="FontStyle11"/>
          <w:b w:val="0"/>
        </w:rPr>
        <w:t xml:space="preserve"> В области говорения:</w:t>
      </w:r>
    </w:p>
    <w:p w:rsidR="005F1B51" w:rsidRPr="006B6269" w:rsidRDefault="005F1B51" w:rsidP="005F1B51">
      <w:pPr>
        <w:pStyle w:val="Style2"/>
        <w:widowControl/>
        <w:numPr>
          <w:ilvl w:val="0"/>
          <w:numId w:val="8"/>
        </w:numPr>
        <w:tabs>
          <w:tab w:val="left" w:pos="701"/>
        </w:tabs>
        <w:spacing w:before="67" w:line="326" w:lineRule="exact"/>
        <w:ind w:left="701" w:hanging="278"/>
        <w:jc w:val="both"/>
        <w:rPr>
          <w:rStyle w:val="FontStyle12"/>
          <w:i/>
        </w:rPr>
      </w:pPr>
      <w:r w:rsidRPr="006B6269">
        <w:rPr>
          <w:rStyle w:val="FontStyle12"/>
        </w:rPr>
        <w:t>уметь поздороваться, представиться, поблагодарить, попрощаться, поздравить, пригласить поучаствовать в совме</w:t>
      </w:r>
      <w:r w:rsidRPr="006B6269">
        <w:rPr>
          <w:rStyle w:val="FontStyle12"/>
        </w:rPr>
        <w:softHyphen/>
        <w:t>стной игре, используя соответствующие формулы речевого этикета, соблюдая правильное произношение и инто</w:t>
      </w:r>
      <w:r w:rsidRPr="006B6269">
        <w:rPr>
          <w:rStyle w:val="FontStyle12"/>
        </w:rPr>
        <w:softHyphen/>
        <w:t>нацию;</w:t>
      </w:r>
    </w:p>
    <w:p w:rsidR="005F1B51" w:rsidRPr="006B6269" w:rsidRDefault="005F1B51" w:rsidP="005F1B51">
      <w:pPr>
        <w:pStyle w:val="Style2"/>
        <w:widowControl/>
        <w:numPr>
          <w:ilvl w:val="0"/>
          <w:numId w:val="8"/>
        </w:numPr>
        <w:tabs>
          <w:tab w:val="left" w:pos="701"/>
        </w:tabs>
        <w:spacing w:before="5" w:line="326" w:lineRule="exact"/>
        <w:ind w:left="701" w:hanging="278"/>
        <w:jc w:val="both"/>
        <w:rPr>
          <w:rStyle w:val="FontStyle12"/>
          <w:i/>
        </w:rPr>
      </w:pPr>
      <w:r w:rsidRPr="006B6269">
        <w:rPr>
          <w:rStyle w:val="FontStyle12"/>
        </w:rPr>
        <w:t>уметь задать вопрос общий и специальный вопрос и ответить на вопрос собеседника в пределах тематики обще</w:t>
      </w:r>
      <w:r w:rsidRPr="006B6269">
        <w:rPr>
          <w:rStyle w:val="FontStyle12"/>
        </w:rPr>
        <w:softHyphen/>
        <w:t>ния начальной школы;</w:t>
      </w:r>
    </w:p>
    <w:p w:rsidR="005F1B51" w:rsidRPr="006B6269" w:rsidRDefault="005F1B51" w:rsidP="005F1B51">
      <w:pPr>
        <w:pStyle w:val="Style2"/>
        <w:widowControl/>
        <w:numPr>
          <w:ilvl w:val="0"/>
          <w:numId w:val="9"/>
        </w:numPr>
        <w:tabs>
          <w:tab w:val="left" w:pos="701"/>
        </w:tabs>
        <w:spacing w:before="10" w:line="326" w:lineRule="exact"/>
        <w:ind w:left="422"/>
        <w:rPr>
          <w:rStyle w:val="FontStyle12"/>
          <w:i/>
        </w:rPr>
      </w:pPr>
      <w:r w:rsidRPr="006B6269">
        <w:rPr>
          <w:rStyle w:val="FontStyle12"/>
        </w:rPr>
        <w:t>кратко рассказать о себе, своей семье, друге, школе; описать простую картинку;</w:t>
      </w:r>
    </w:p>
    <w:p w:rsidR="005F1B51" w:rsidRPr="006B6269" w:rsidRDefault="005F1B51" w:rsidP="005F1B51">
      <w:pPr>
        <w:pStyle w:val="Style2"/>
        <w:widowControl/>
        <w:numPr>
          <w:ilvl w:val="0"/>
          <w:numId w:val="9"/>
        </w:numPr>
        <w:tabs>
          <w:tab w:val="left" w:pos="701"/>
        </w:tabs>
        <w:spacing w:before="10" w:line="326" w:lineRule="exact"/>
        <w:ind w:left="422"/>
        <w:rPr>
          <w:rStyle w:val="FontStyle12"/>
          <w:i/>
        </w:rPr>
      </w:pPr>
      <w:r w:rsidRPr="006B6269">
        <w:rPr>
          <w:rStyle w:val="FontStyle12"/>
        </w:rPr>
        <w:t>воспроизвести наизусть знакомые рифмованные произведения детского фольклора.</w:t>
      </w:r>
    </w:p>
    <w:p w:rsidR="005F1B51" w:rsidRPr="0065737A" w:rsidRDefault="005F1B51" w:rsidP="005F1B51">
      <w:pPr>
        <w:pStyle w:val="Style3"/>
        <w:widowControl/>
        <w:tabs>
          <w:tab w:val="left" w:pos="706"/>
        </w:tabs>
        <w:spacing w:before="5" w:line="326" w:lineRule="exact"/>
        <w:ind w:left="365"/>
        <w:rPr>
          <w:rStyle w:val="FontStyle11"/>
          <w:b w:val="0"/>
        </w:rPr>
      </w:pPr>
      <w:r w:rsidRPr="0065737A">
        <w:rPr>
          <w:rStyle w:val="FontStyle12"/>
          <w:b/>
        </w:rPr>
        <w:t>2)</w:t>
      </w:r>
      <w:r w:rsidRPr="0065737A">
        <w:rPr>
          <w:rStyle w:val="FontStyle12"/>
          <w:b/>
          <w:sz w:val="20"/>
          <w:szCs w:val="20"/>
        </w:rPr>
        <w:tab/>
      </w:r>
      <w:r w:rsidRPr="0065737A">
        <w:rPr>
          <w:rStyle w:val="FontStyle11"/>
          <w:b w:val="0"/>
        </w:rPr>
        <w:t xml:space="preserve">В области </w:t>
      </w:r>
      <w:proofErr w:type="spellStart"/>
      <w:r w:rsidRPr="0065737A">
        <w:rPr>
          <w:rStyle w:val="FontStyle11"/>
          <w:b w:val="0"/>
        </w:rPr>
        <w:t>аудирования</w:t>
      </w:r>
      <w:proofErr w:type="spellEnd"/>
      <w:r w:rsidRPr="0065737A">
        <w:rPr>
          <w:rStyle w:val="FontStyle11"/>
          <w:b w:val="0"/>
        </w:rPr>
        <w:t>:</w:t>
      </w:r>
    </w:p>
    <w:p w:rsidR="005F1B51" w:rsidRPr="006B6269" w:rsidRDefault="005F1B51" w:rsidP="005F1B51">
      <w:pPr>
        <w:pStyle w:val="Style2"/>
        <w:widowControl/>
        <w:tabs>
          <w:tab w:val="left" w:pos="701"/>
        </w:tabs>
        <w:ind w:left="701"/>
        <w:rPr>
          <w:rStyle w:val="FontStyle12"/>
          <w:i/>
        </w:rPr>
      </w:pPr>
      <w:r w:rsidRPr="006B6269">
        <w:rPr>
          <w:rStyle w:val="FontStyle12"/>
        </w:rPr>
        <w:t>•</w:t>
      </w:r>
      <w:r w:rsidRPr="006B6269">
        <w:rPr>
          <w:rStyle w:val="FontStyle12"/>
          <w:sz w:val="20"/>
          <w:szCs w:val="20"/>
        </w:rPr>
        <w:tab/>
      </w:r>
      <w:r w:rsidRPr="006B6269">
        <w:rPr>
          <w:rStyle w:val="FontStyle12"/>
        </w:rPr>
        <w:t>понимать на слух речь учителя, одноклассников, основное содержание небольших текстов, построенных на знако</w:t>
      </w:r>
      <w:r w:rsidRPr="006B6269">
        <w:rPr>
          <w:rStyle w:val="FontStyle12"/>
        </w:rPr>
        <w:softHyphen/>
        <w:t>мом материале, с опорой на зрительную наглядность;</w:t>
      </w:r>
    </w:p>
    <w:p w:rsidR="005F1B51" w:rsidRPr="0065737A" w:rsidRDefault="005F1B51" w:rsidP="005F1B51">
      <w:pPr>
        <w:pStyle w:val="Style3"/>
        <w:widowControl/>
        <w:tabs>
          <w:tab w:val="left" w:pos="706"/>
        </w:tabs>
        <w:spacing w:line="326" w:lineRule="exact"/>
        <w:ind w:left="365"/>
        <w:rPr>
          <w:rStyle w:val="FontStyle11"/>
          <w:b w:val="0"/>
        </w:rPr>
      </w:pPr>
      <w:r w:rsidRPr="006B6269">
        <w:rPr>
          <w:rStyle w:val="FontStyle12"/>
        </w:rPr>
        <w:t>3)</w:t>
      </w:r>
      <w:r w:rsidRPr="006B6269">
        <w:rPr>
          <w:rStyle w:val="FontStyle12"/>
          <w:sz w:val="20"/>
          <w:szCs w:val="20"/>
        </w:rPr>
        <w:tab/>
      </w:r>
      <w:r w:rsidRPr="0065737A">
        <w:rPr>
          <w:rStyle w:val="FontStyle11"/>
          <w:b w:val="0"/>
        </w:rPr>
        <w:t>В области чтения:</w:t>
      </w:r>
    </w:p>
    <w:p w:rsidR="005F1B51" w:rsidRPr="0065737A" w:rsidRDefault="005F1B51" w:rsidP="005F1B51">
      <w:pPr>
        <w:pStyle w:val="Style2"/>
        <w:widowControl/>
        <w:numPr>
          <w:ilvl w:val="0"/>
          <w:numId w:val="9"/>
        </w:numPr>
        <w:tabs>
          <w:tab w:val="left" w:pos="701"/>
        </w:tabs>
        <w:spacing w:before="10" w:line="326" w:lineRule="exact"/>
        <w:ind w:left="422"/>
        <w:rPr>
          <w:rStyle w:val="FontStyle12"/>
          <w:i/>
        </w:rPr>
      </w:pPr>
      <w:r w:rsidRPr="0065737A">
        <w:rPr>
          <w:rStyle w:val="FontStyle12"/>
        </w:rPr>
        <w:t>овладеть техникой чтения вслух;</w:t>
      </w:r>
    </w:p>
    <w:p w:rsidR="005F1B51" w:rsidRPr="006B6269" w:rsidRDefault="005F1B51" w:rsidP="005F1B51">
      <w:pPr>
        <w:pStyle w:val="Style2"/>
        <w:widowControl/>
        <w:numPr>
          <w:ilvl w:val="0"/>
          <w:numId w:val="9"/>
        </w:numPr>
        <w:tabs>
          <w:tab w:val="left" w:pos="701"/>
        </w:tabs>
        <w:spacing w:line="326" w:lineRule="exact"/>
        <w:ind w:left="422"/>
        <w:rPr>
          <w:rStyle w:val="FontStyle12"/>
          <w:i/>
        </w:rPr>
      </w:pPr>
      <w:r w:rsidRPr="006B6269">
        <w:rPr>
          <w:rStyle w:val="FontStyle12"/>
        </w:rPr>
        <w:t>читать про себя и понимать полностью тексты, построенные на изученном языковом материале.</w:t>
      </w:r>
    </w:p>
    <w:p w:rsidR="005F1B51" w:rsidRPr="006B6269" w:rsidRDefault="005F1B51" w:rsidP="005F1B51">
      <w:pPr>
        <w:pStyle w:val="Style3"/>
        <w:widowControl/>
        <w:tabs>
          <w:tab w:val="left" w:pos="706"/>
        </w:tabs>
        <w:spacing w:line="326" w:lineRule="exact"/>
        <w:ind w:left="365"/>
        <w:rPr>
          <w:rStyle w:val="FontStyle11"/>
        </w:rPr>
      </w:pPr>
      <w:r w:rsidRPr="006B6269">
        <w:rPr>
          <w:rStyle w:val="FontStyle12"/>
        </w:rPr>
        <w:t>4)</w:t>
      </w:r>
      <w:r w:rsidRPr="0065737A">
        <w:rPr>
          <w:rStyle w:val="FontStyle12"/>
          <w:sz w:val="20"/>
          <w:szCs w:val="20"/>
        </w:rPr>
        <w:tab/>
      </w:r>
      <w:r w:rsidRPr="0065737A">
        <w:rPr>
          <w:rStyle w:val="FontStyle11"/>
          <w:b w:val="0"/>
        </w:rPr>
        <w:t>В области письма:</w:t>
      </w:r>
    </w:p>
    <w:p w:rsidR="005F1B51" w:rsidRPr="006B6269" w:rsidRDefault="005F1B51" w:rsidP="005F1B51">
      <w:pPr>
        <w:pStyle w:val="Style2"/>
        <w:widowControl/>
        <w:tabs>
          <w:tab w:val="left" w:pos="701"/>
        </w:tabs>
        <w:spacing w:before="10"/>
        <w:ind w:left="422"/>
        <w:rPr>
          <w:rStyle w:val="FontStyle12"/>
          <w:i/>
        </w:rPr>
      </w:pPr>
      <w:r w:rsidRPr="006B6269">
        <w:rPr>
          <w:rStyle w:val="FontStyle12"/>
        </w:rPr>
        <w:t>•</w:t>
      </w:r>
      <w:r w:rsidRPr="006B6269">
        <w:rPr>
          <w:rStyle w:val="FontStyle12"/>
          <w:sz w:val="20"/>
          <w:szCs w:val="20"/>
        </w:rPr>
        <w:tab/>
      </w:r>
      <w:r w:rsidRPr="006B6269">
        <w:rPr>
          <w:rStyle w:val="FontStyle12"/>
        </w:rPr>
        <w:t>писать краткое поздравление и личное письмо (с опорой на образец).</w:t>
      </w:r>
    </w:p>
    <w:p w:rsidR="005F1B51" w:rsidRPr="006B6269" w:rsidRDefault="005F1B51" w:rsidP="005F1B51">
      <w:pPr>
        <w:pStyle w:val="Style1"/>
        <w:widowControl/>
        <w:spacing w:line="326" w:lineRule="exact"/>
        <w:rPr>
          <w:rStyle w:val="FontStyle12"/>
          <w:i/>
        </w:rPr>
      </w:pPr>
      <w:r w:rsidRPr="006B6269">
        <w:rPr>
          <w:rStyle w:val="FontStyle13"/>
        </w:rPr>
        <w:t xml:space="preserve">Предметными результатами </w:t>
      </w:r>
      <w:r w:rsidRPr="006B6269">
        <w:rPr>
          <w:rStyle w:val="FontStyle12"/>
        </w:rPr>
        <w:t>освоения учащимися программы по эрзянскому языку и литературе является распо</w:t>
      </w:r>
      <w:r w:rsidRPr="006B6269">
        <w:rPr>
          <w:rStyle w:val="FontStyle12"/>
        </w:rPr>
        <w:softHyphen/>
        <w:t>знавание и употребление в речи:</w:t>
      </w:r>
    </w:p>
    <w:p w:rsidR="005F1B51" w:rsidRPr="006B6269" w:rsidRDefault="005F1B51" w:rsidP="005F1B51">
      <w:pPr>
        <w:pStyle w:val="Style2"/>
        <w:widowControl/>
        <w:numPr>
          <w:ilvl w:val="0"/>
          <w:numId w:val="8"/>
        </w:numPr>
        <w:tabs>
          <w:tab w:val="left" w:pos="701"/>
        </w:tabs>
        <w:spacing w:before="5" w:line="326" w:lineRule="exact"/>
        <w:ind w:left="701" w:hanging="278"/>
        <w:jc w:val="both"/>
        <w:rPr>
          <w:rStyle w:val="FontStyle12"/>
          <w:i/>
        </w:rPr>
      </w:pPr>
      <w:r w:rsidRPr="006B6269">
        <w:rPr>
          <w:rStyle w:val="FontStyle12"/>
        </w:rPr>
        <w:t>существительных в единственном и множественном числе, в указател</w:t>
      </w:r>
      <w:r>
        <w:rPr>
          <w:rStyle w:val="FontStyle12"/>
        </w:rPr>
        <w:t xml:space="preserve">ьной и притяжательной </w:t>
      </w:r>
      <w:proofErr w:type="spellStart"/>
      <w:r>
        <w:rPr>
          <w:rStyle w:val="FontStyle12"/>
        </w:rPr>
        <w:t>форме,существительные</w:t>
      </w:r>
      <w:proofErr w:type="spellEnd"/>
      <w:r>
        <w:rPr>
          <w:rStyle w:val="FontStyle12"/>
        </w:rPr>
        <w:t xml:space="preserve"> с уменьшительно-ласкательными суффиксами</w:t>
      </w:r>
      <w:r w:rsidRPr="006B6269">
        <w:rPr>
          <w:rStyle w:val="FontStyle12"/>
        </w:rPr>
        <w:t>;</w:t>
      </w:r>
    </w:p>
    <w:p w:rsidR="005F1B51" w:rsidRDefault="005F1B51" w:rsidP="005F1B51">
      <w:pPr>
        <w:pStyle w:val="Style2"/>
        <w:widowControl/>
        <w:numPr>
          <w:ilvl w:val="0"/>
          <w:numId w:val="8"/>
        </w:numPr>
        <w:tabs>
          <w:tab w:val="left" w:pos="701"/>
        </w:tabs>
        <w:spacing w:before="10" w:line="326" w:lineRule="exact"/>
        <w:ind w:left="701" w:hanging="278"/>
        <w:jc w:val="both"/>
        <w:rPr>
          <w:rStyle w:val="FontStyle12"/>
          <w:i/>
        </w:rPr>
      </w:pPr>
      <w:r w:rsidRPr="006B6269">
        <w:rPr>
          <w:rStyle w:val="FontStyle12"/>
        </w:rPr>
        <w:lastRenderedPageBreak/>
        <w:t>глаголов в 1, 2 и 3 лице единственного и множественного числа, настоящего, прошедшего, будущего времени; по</w:t>
      </w:r>
      <w:r w:rsidRPr="006B6269">
        <w:rPr>
          <w:rStyle w:val="FontStyle12"/>
        </w:rPr>
        <w:softHyphen/>
        <w:t>велительной и побудительной формы глаголов;</w:t>
      </w:r>
    </w:p>
    <w:p w:rsidR="005F1B51" w:rsidRPr="006B6269" w:rsidRDefault="005F1B51" w:rsidP="005F1B51">
      <w:pPr>
        <w:pStyle w:val="Style2"/>
        <w:widowControl/>
        <w:numPr>
          <w:ilvl w:val="0"/>
          <w:numId w:val="8"/>
        </w:numPr>
        <w:tabs>
          <w:tab w:val="left" w:pos="701"/>
        </w:tabs>
        <w:spacing w:before="10" w:line="326" w:lineRule="exact"/>
        <w:ind w:left="701" w:hanging="278"/>
        <w:jc w:val="both"/>
        <w:rPr>
          <w:rStyle w:val="FontStyle12"/>
          <w:i/>
        </w:rPr>
      </w:pPr>
      <w:r>
        <w:rPr>
          <w:rStyle w:val="FontStyle12"/>
        </w:rPr>
        <w:t>прилагательных в единственном и множественном числе:</w:t>
      </w:r>
    </w:p>
    <w:p w:rsidR="005F1B51" w:rsidRPr="006B6269" w:rsidRDefault="005F1B51" w:rsidP="005F1B51">
      <w:pPr>
        <w:pStyle w:val="Style2"/>
        <w:widowControl/>
        <w:numPr>
          <w:ilvl w:val="0"/>
          <w:numId w:val="8"/>
        </w:numPr>
        <w:tabs>
          <w:tab w:val="left" w:pos="701"/>
        </w:tabs>
        <w:spacing w:line="326" w:lineRule="exact"/>
        <w:ind w:left="701" w:hanging="278"/>
        <w:jc w:val="both"/>
        <w:rPr>
          <w:rStyle w:val="FontStyle12"/>
          <w:i/>
        </w:rPr>
      </w:pPr>
      <w:r w:rsidRPr="006B6269">
        <w:rPr>
          <w:rStyle w:val="FontStyle12"/>
        </w:rPr>
        <w:t>местоимений притяжательных, вопросительных, указательных,</w:t>
      </w:r>
      <w:r>
        <w:rPr>
          <w:rStyle w:val="FontStyle12"/>
        </w:rPr>
        <w:t xml:space="preserve"> неопределённых,</w:t>
      </w:r>
      <w:r w:rsidRPr="006B6269">
        <w:rPr>
          <w:rStyle w:val="FontStyle12"/>
        </w:rPr>
        <w:t xml:space="preserve"> личных в единств</w:t>
      </w:r>
      <w:r>
        <w:rPr>
          <w:rStyle w:val="FontStyle12"/>
        </w:rPr>
        <w:t>енном и множественном числе</w:t>
      </w:r>
      <w:r w:rsidRPr="006B6269">
        <w:rPr>
          <w:rStyle w:val="FontStyle12"/>
        </w:rPr>
        <w:t>;</w:t>
      </w:r>
    </w:p>
    <w:p w:rsidR="005F1B51" w:rsidRDefault="005F1B51" w:rsidP="005F1B51">
      <w:pPr>
        <w:pStyle w:val="Style2"/>
        <w:widowControl/>
        <w:numPr>
          <w:ilvl w:val="0"/>
          <w:numId w:val="9"/>
        </w:numPr>
        <w:tabs>
          <w:tab w:val="left" w:pos="701"/>
        </w:tabs>
        <w:spacing w:before="5" w:line="326" w:lineRule="exact"/>
        <w:ind w:left="422"/>
        <w:rPr>
          <w:rStyle w:val="FontStyle12"/>
          <w:i/>
        </w:rPr>
      </w:pPr>
      <w:r w:rsidRPr="006B6269">
        <w:rPr>
          <w:rStyle w:val="FontStyle12"/>
        </w:rPr>
        <w:t>числительных количественных и порядковых от 1 до 100;</w:t>
      </w:r>
    </w:p>
    <w:p w:rsidR="005F1B51" w:rsidRPr="006B6269" w:rsidRDefault="005F1B51" w:rsidP="005F1B51">
      <w:pPr>
        <w:pStyle w:val="Style2"/>
        <w:widowControl/>
        <w:numPr>
          <w:ilvl w:val="0"/>
          <w:numId w:val="9"/>
        </w:numPr>
        <w:tabs>
          <w:tab w:val="left" w:pos="701"/>
        </w:tabs>
        <w:spacing w:before="5" w:line="326" w:lineRule="exact"/>
        <w:ind w:left="422"/>
        <w:rPr>
          <w:rStyle w:val="FontStyle12"/>
          <w:i/>
        </w:rPr>
      </w:pPr>
      <w:r>
        <w:rPr>
          <w:rStyle w:val="FontStyle12"/>
        </w:rPr>
        <w:t>частиц да, нет, не, частица не с глаголами:</w:t>
      </w:r>
    </w:p>
    <w:p w:rsidR="005F1B51" w:rsidRPr="006B6269" w:rsidRDefault="005F1B51" w:rsidP="005F1B51">
      <w:pPr>
        <w:pStyle w:val="Style2"/>
        <w:widowControl/>
        <w:numPr>
          <w:ilvl w:val="0"/>
          <w:numId w:val="9"/>
        </w:numPr>
        <w:tabs>
          <w:tab w:val="left" w:pos="701"/>
        </w:tabs>
        <w:spacing w:before="10" w:line="326" w:lineRule="exact"/>
        <w:ind w:left="422"/>
        <w:rPr>
          <w:rStyle w:val="FontStyle12"/>
          <w:i/>
        </w:rPr>
      </w:pPr>
      <w:r w:rsidRPr="006B6269">
        <w:rPr>
          <w:rStyle w:val="FontStyle12"/>
        </w:rPr>
        <w:t>наречий места (</w:t>
      </w:r>
      <w:proofErr w:type="spellStart"/>
      <w:r w:rsidRPr="006B6269">
        <w:rPr>
          <w:rStyle w:val="FontStyle12"/>
        </w:rPr>
        <w:t>тесэ</w:t>
      </w:r>
      <w:proofErr w:type="spellEnd"/>
      <w:r w:rsidRPr="006B6269">
        <w:rPr>
          <w:rStyle w:val="FontStyle12"/>
        </w:rPr>
        <w:t xml:space="preserve">, </w:t>
      </w:r>
      <w:proofErr w:type="spellStart"/>
      <w:r w:rsidRPr="006B6269">
        <w:rPr>
          <w:rStyle w:val="FontStyle12"/>
        </w:rPr>
        <w:t>тосо</w:t>
      </w:r>
      <w:proofErr w:type="spellEnd"/>
      <w:r w:rsidRPr="006B6269">
        <w:rPr>
          <w:rStyle w:val="FontStyle12"/>
        </w:rPr>
        <w:t>), времени, качества;</w:t>
      </w:r>
    </w:p>
    <w:p w:rsidR="005F1B51" w:rsidRDefault="005F1B51" w:rsidP="005F1B51">
      <w:pPr>
        <w:pStyle w:val="Style2"/>
        <w:widowControl/>
        <w:numPr>
          <w:ilvl w:val="0"/>
          <w:numId w:val="9"/>
        </w:numPr>
        <w:tabs>
          <w:tab w:val="left" w:pos="701"/>
        </w:tabs>
        <w:spacing w:before="10" w:line="331" w:lineRule="exact"/>
        <w:ind w:left="422"/>
        <w:rPr>
          <w:rStyle w:val="FontStyle12"/>
          <w:i/>
        </w:rPr>
      </w:pPr>
      <w:r w:rsidRPr="006B6269">
        <w:rPr>
          <w:rStyle w:val="FontStyle12"/>
        </w:rPr>
        <w:t xml:space="preserve">послелогов места, направления (троке, </w:t>
      </w:r>
      <w:proofErr w:type="spellStart"/>
      <w:r w:rsidRPr="006B6269">
        <w:rPr>
          <w:rStyle w:val="FontStyle12"/>
        </w:rPr>
        <w:t>пачк</w:t>
      </w:r>
      <w:proofErr w:type="spellEnd"/>
      <w:r w:rsidRPr="006B6269">
        <w:rPr>
          <w:rStyle w:val="FontStyle12"/>
        </w:rPr>
        <w:t xml:space="preserve">, </w:t>
      </w:r>
      <w:proofErr w:type="spellStart"/>
      <w:r w:rsidRPr="006B6269">
        <w:rPr>
          <w:rStyle w:val="FontStyle12"/>
        </w:rPr>
        <w:t>пельде</w:t>
      </w:r>
      <w:proofErr w:type="spellEnd"/>
      <w:r w:rsidRPr="006B6269">
        <w:rPr>
          <w:rStyle w:val="FontStyle12"/>
        </w:rPr>
        <w:t xml:space="preserve">, </w:t>
      </w:r>
      <w:proofErr w:type="spellStart"/>
      <w:r w:rsidRPr="006B6269">
        <w:rPr>
          <w:rStyle w:val="FontStyle12"/>
        </w:rPr>
        <w:t>икеле</w:t>
      </w:r>
      <w:proofErr w:type="spellEnd"/>
      <w:r w:rsidRPr="006B6269">
        <w:rPr>
          <w:rStyle w:val="FontStyle12"/>
        </w:rPr>
        <w:t>, ало);</w:t>
      </w:r>
    </w:p>
    <w:p w:rsidR="005F1B51" w:rsidRDefault="005F1B51" w:rsidP="005F1B51">
      <w:pPr>
        <w:pStyle w:val="Style2"/>
        <w:widowControl/>
        <w:numPr>
          <w:ilvl w:val="0"/>
          <w:numId w:val="9"/>
        </w:numPr>
        <w:tabs>
          <w:tab w:val="left" w:pos="701"/>
        </w:tabs>
        <w:spacing w:before="10" w:line="331" w:lineRule="exact"/>
        <w:ind w:left="422"/>
        <w:rPr>
          <w:rStyle w:val="FontStyle12"/>
          <w:i/>
        </w:rPr>
      </w:pPr>
      <w:r>
        <w:rPr>
          <w:rStyle w:val="FontStyle12"/>
        </w:rPr>
        <w:t xml:space="preserve">прилагательных и наречий в сравнительной форме и превосходной форме (седее </w:t>
      </w:r>
      <w:proofErr w:type="spellStart"/>
      <w:r>
        <w:rPr>
          <w:rStyle w:val="FontStyle12"/>
        </w:rPr>
        <w:t>маласо,кискасьовтошка,сехмаласо</w:t>
      </w:r>
      <w:proofErr w:type="spellEnd"/>
      <w:r>
        <w:rPr>
          <w:rStyle w:val="FontStyle12"/>
        </w:rPr>
        <w:t xml:space="preserve">, </w:t>
      </w:r>
      <w:proofErr w:type="spellStart"/>
      <w:r>
        <w:rPr>
          <w:rStyle w:val="FontStyle12"/>
        </w:rPr>
        <w:t>сехвиев,овтосьверьгиздэвиев</w:t>
      </w:r>
      <w:proofErr w:type="spellEnd"/>
      <w:r>
        <w:rPr>
          <w:rStyle w:val="FontStyle12"/>
        </w:rPr>
        <w:t>):</w:t>
      </w:r>
    </w:p>
    <w:p w:rsidR="005F1B51" w:rsidRPr="00BF756D" w:rsidRDefault="005F1B51" w:rsidP="005F1B51">
      <w:pPr>
        <w:pStyle w:val="Style2"/>
        <w:widowControl/>
        <w:numPr>
          <w:ilvl w:val="0"/>
          <w:numId w:val="9"/>
        </w:numPr>
        <w:tabs>
          <w:tab w:val="left" w:pos="701"/>
        </w:tabs>
        <w:spacing w:before="10" w:line="331" w:lineRule="exact"/>
        <w:ind w:left="422"/>
        <w:rPr>
          <w:rStyle w:val="FontStyle11"/>
          <w:iCs/>
        </w:rPr>
      </w:pPr>
      <w:r>
        <w:rPr>
          <w:rStyle w:val="FontStyle12"/>
        </w:rPr>
        <w:t>частиц не с деепричастием (</w:t>
      </w:r>
      <w:proofErr w:type="spellStart"/>
      <w:r>
        <w:rPr>
          <w:rStyle w:val="FontStyle12"/>
        </w:rPr>
        <w:t>апакучо</w:t>
      </w:r>
      <w:proofErr w:type="spellEnd"/>
      <w:r>
        <w:rPr>
          <w:rStyle w:val="FontStyle12"/>
        </w:rPr>
        <w:t xml:space="preserve">, </w:t>
      </w:r>
      <w:proofErr w:type="spellStart"/>
      <w:r>
        <w:rPr>
          <w:rStyle w:val="FontStyle12"/>
        </w:rPr>
        <w:t>апакпеле</w:t>
      </w:r>
      <w:proofErr w:type="spellEnd"/>
      <w:r>
        <w:rPr>
          <w:rStyle w:val="FontStyle12"/>
        </w:rPr>
        <w:t>).</w:t>
      </w:r>
    </w:p>
    <w:p w:rsidR="005F1B51" w:rsidRDefault="005F1B51" w:rsidP="005F1B51">
      <w:pPr>
        <w:pStyle w:val="Style5"/>
        <w:widowControl/>
        <w:tabs>
          <w:tab w:val="left" w:pos="749"/>
        </w:tabs>
        <w:spacing w:line="341" w:lineRule="exact"/>
        <w:ind w:left="475" w:firstLine="0"/>
        <w:rPr>
          <w:rStyle w:val="FontStyle11"/>
        </w:rPr>
      </w:pPr>
    </w:p>
    <w:p w:rsidR="005F1B51" w:rsidRDefault="005F1B51" w:rsidP="005F1B51">
      <w:pPr>
        <w:pStyle w:val="Style2"/>
        <w:widowControl/>
        <w:spacing w:line="240" w:lineRule="exact"/>
        <w:rPr>
          <w:sz w:val="20"/>
          <w:szCs w:val="20"/>
        </w:rPr>
      </w:pPr>
    </w:p>
    <w:p w:rsidR="005F1B51" w:rsidRDefault="005F1B51" w:rsidP="005F1B51">
      <w:pPr>
        <w:pStyle w:val="Style2"/>
        <w:widowControl/>
        <w:spacing w:before="125"/>
        <w:jc w:val="center"/>
        <w:rPr>
          <w:rStyle w:val="FontStyle12"/>
        </w:rPr>
      </w:pPr>
    </w:p>
    <w:p w:rsidR="005F1B51" w:rsidRDefault="005F1B51" w:rsidP="005F1B51">
      <w:pPr>
        <w:pStyle w:val="Style2"/>
        <w:widowControl/>
        <w:spacing w:before="125"/>
        <w:jc w:val="center"/>
        <w:rPr>
          <w:rStyle w:val="FontStyle12"/>
        </w:rPr>
      </w:pPr>
    </w:p>
    <w:p w:rsidR="005F1B51" w:rsidRDefault="005F1B51" w:rsidP="005F1B51">
      <w:pPr>
        <w:pStyle w:val="Style2"/>
        <w:widowControl/>
        <w:spacing w:before="125"/>
        <w:jc w:val="center"/>
        <w:rPr>
          <w:rStyle w:val="FontStyle12"/>
        </w:rPr>
      </w:pPr>
    </w:p>
    <w:p w:rsidR="005F1B51" w:rsidRDefault="005F1B51" w:rsidP="005F1B51">
      <w:pPr>
        <w:pStyle w:val="Style2"/>
        <w:widowControl/>
        <w:spacing w:before="125"/>
        <w:jc w:val="center"/>
        <w:rPr>
          <w:rStyle w:val="FontStyle12"/>
        </w:rPr>
      </w:pPr>
    </w:p>
    <w:p w:rsidR="005F1B51" w:rsidRDefault="005F1B51" w:rsidP="005F1B51">
      <w:pPr>
        <w:pStyle w:val="Style2"/>
        <w:widowControl/>
        <w:spacing w:before="125"/>
        <w:jc w:val="center"/>
        <w:rPr>
          <w:rStyle w:val="FontStyle12"/>
        </w:rPr>
      </w:pPr>
    </w:p>
    <w:p w:rsidR="005F1B51" w:rsidRDefault="005F1B51" w:rsidP="005F1B51">
      <w:pPr>
        <w:pStyle w:val="Style2"/>
        <w:widowControl/>
        <w:spacing w:before="125"/>
        <w:jc w:val="center"/>
        <w:rPr>
          <w:rStyle w:val="FontStyle12"/>
          <w:b/>
          <w:i/>
        </w:rPr>
      </w:pPr>
    </w:p>
    <w:p w:rsidR="005F1B51" w:rsidRDefault="005F1B51" w:rsidP="005F1B51">
      <w:pPr>
        <w:pStyle w:val="Style2"/>
        <w:widowControl/>
        <w:spacing w:before="125"/>
        <w:jc w:val="center"/>
        <w:rPr>
          <w:rStyle w:val="FontStyle12"/>
          <w:b/>
          <w:i/>
        </w:rPr>
      </w:pPr>
    </w:p>
    <w:p w:rsidR="005F1B51" w:rsidRDefault="005F1B51" w:rsidP="005F1B51">
      <w:pPr>
        <w:pStyle w:val="Style2"/>
        <w:widowControl/>
        <w:spacing w:before="125"/>
        <w:jc w:val="center"/>
        <w:rPr>
          <w:rStyle w:val="FontStyle12"/>
          <w:b/>
          <w:i/>
        </w:rPr>
      </w:pPr>
    </w:p>
    <w:p w:rsidR="005F1B51" w:rsidRDefault="005F1B51" w:rsidP="005F1B51">
      <w:pPr>
        <w:pStyle w:val="Style2"/>
        <w:widowControl/>
        <w:spacing w:before="125"/>
        <w:jc w:val="center"/>
        <w:rPr>
          <w:rStyle w:val="FontStyle12"/>
          <w:b/>
          <w:i/>
        </w:rPr>
      </w:pPr>
    </w:p>
    <w:p w:rsidR="005F1B51" w:rsidRDefault="005F1B51" w:rsidP="005F1B51">
      <w:pPr>
        <w:pStyle w:val="Style2"/>
        <w:widowControl/>
        <w:spacing w:before="125"/>
        <w:jc w:val="center"/>
        <w:rPr>
          <w:rStyle w:val="FontStyle12"/>
          <w:b/>
          <w:i/>
        </w:rPr>
      </w:pPr>
    </w:p>
    <w:p w:rsidR="005F1B51" w:rsidRDefault="005F1B51" w:rsidP="005F1B51">
      <w:pPr>
        <w:pStyle w:val="Style2"/>
        <w:widowControl/>
        <w:spacing w:before="125"/>
        <w:jc w:val="center"/>
        <w:rPr>
          <w:rStyle w:val="FontStyle12"/>
          <w:b/>
          <w:i/>
        </w:rPr>
      </w:pPr>
    </w:p>
    <w:p w:rsidR="005F1B51" w:rsidRDefault="005F1B51" w:rsidP="005F1B51">
      <w:pPr>
        <w:pStyle w:val="Style2"/>
        <w:widowControl/>
        <w:spacing w:before="125"/>
        <w:jc w:val="center"/>
        <w:rPr>
          <w:rStyle w:val="FontStyle12"/>
          <w:b/>
          <w:i/>
        </w:rPr>
      </w:pPr>
    </w:p>
    <w:p w:rsidR="005F1B51" w:rsidRDefault="005F1B51" w:rsidP="005F1B51">
      <w:pPr>
        <w:pStyle w:val="Style2"/>
        <w:widowControl/>
        <w:spacing w:before="125"/>
        <w:jc w:val="center"/>
        <w:rPr>
          <w:rStyle w:val="FontStyle12"/>
          <w:b/>
          <w:i/>
        </w:rPr>
      </w:pPr>
    </w:p>
    <w:p w:rsidR="005F1B51" w:rsidRDefault="005F1B51" w:rsidP="005F1B51">
      <w:pPr>
        <w:pStyle w:val="Style2"/>
        <w:widowControl/>
        <w:spacing w:before="125"/>
        <w:jc w:val="center"/>
        <w:rPr>
          <w:rStyle w:val="FontStyle12"/>
          <w:b/>
          <w:i/>
        </w:rPr>
      </w:pPr>
    </w:p>
    <w:p w:rsidR="005F1B51" w:rsidRDefault="005F1B51" w:rsidP="005F1B51">
      <w:pPr>
        <w:pStyle w:val="Style2"/>
        <w:widowControl/>
        <w:spacing w:before="125"/>
        <w:jc w:val="center"/>
        <w:rPr>
          <w:rStyle w:val="FontStyle12"/>
          <w:b/>
          <w:i/>
        </w:rPr>
      </w:pPr>
    </w:p>
    <w:p w:rsidR="005F1B51" w:rsidRDefault="005F1B51" w:rsidP="005F1B51">
      <w:pPr>
        <w:pStyle w:val="Style2"/>
        <w:widowControl/>
        <w:spacing w:before="125"/>
        <w:jc w:val="center"/>
        <w:rPr>
          <w:rStyle w:val="FontStyle12"/>
          <w:b/>
          <w:i/>
        </w:rPr>
      </w:pPr>
    </w:p>
    <w:p w:rsidR="005F1B51" w:rsidRPr="0065737A" w:rsidRDefault="005F1B51" w:rsidP="005F1B51">
      <w:pPr>
        <w:pStyle w:val="Style2"/>
        <w:widowControl/>
        <w:spacing w:before="125"/>
        <w:jc w:val="center"/>
        <w:rPr>
          <w:rStyle w:val="FontStyle12"/>
          <w:i/>
        </w:rPr>
      </w:pPr>
      <w:r w:rsidRPr="0065737A">
        <w:rPr>
          <w:rStyle w:val="FontStyle12"/>
          <w:i/>
        </w:rPr>
        <w:lastRenderedPageBreak/>
        <w:t>СПОСОБЫ КОНТРОЛЯ И ОЦЕНИВАНИЯ ОБРАЗОВАТЕЛЬНЫХ ДОСТИЖЕНИЙ УЧАЩИХСЯ</w:t>
      </w:r>
    </w:p>
    <w:p w:rsidR="005F1B51" w:rsidRPr="0065737A" w:rsidRDefault="005F1B51" w:rsidP="005F1B51">
      <w:pPr>
        <w:pStyle w:val="Style1"/>
        <w:widowControl/>
        <w:spacing w:line="240" w:lineRule="exact"/>
        <w:ind w:firstLine="710"/>
      </w:pPr>
      <w:r w:rsidRPr="0065737A">
        <w:t>Отметки по факультативному занятию «Эрзянский язык» не выставляются,оценивание дается в устной форме.</w:t>
      </w:r>
    </w:p>
    <w:p w:rsidR="005F1B51" w:rsidRPr="0065737A" w:rsidRDefault="005F1B51" w:rsidP="005F1B51">
      <w:pPr>
        <w:pStyle w:val="Style1"/>
        <w:widowControl/>
        <w:spacing w:before="82" w:line="317" w:lineRule="exact"/>
        <w:ind w:firstLine="710"/>
        <w:rPr>
          <w:rStyle w:val="FontStyle11"/>
          <w:b w:val="0"/>
        </w:rPr>
      </w:pPr>
      <w:r w:rsidRPr="0065737A">
        <w:rPr>
          <w:rStyle w:val="FontStyle11"/>
          <w:b w:val="0"/>
        </w:rPr>
        <w:t xml:space="preserve">Оценка </w:t>
      </w:r>
      <w:r w:rsidRPr="0065737A">
        <w:rPr>
          <w:rStyle w:val="FontStyle11"/>
          <w:b w:val="0"/>
          <w:u w:val="single"/>
        </w:rPr>
        <w:t>личностных результатов</w:t>
      </w:r>
      <w:r w:rsidRPr="0065737A">
        <w:rPr>
          <w:rStyle w:val="FontStyle11"/>
          <w:b w:val="0"/>
        </w:rPr>
        <w:t xml:space="preserve"> в текущем образовательном процессе проводится на основе соответствия ученика следующим требованиям:</w:t>
      </w:r>
    </w:p>
    <w:p w:rsidR="005F1B51" w:rsidRPr="0065737A" w:rsidRDefault="005F1B51" w:rsidP="005F1B51">
      <w:pPr>
        <w:pStyle w:val="Style3"/>
        <w:widowControl/>
        <w:tabs>
          <w:tab w:val="left" w:pos="888"/>
        </w:tabs>
        <w:ind w:left="725"/>
        <w:rPr>
          <w:rStyle w:val="FontStyle11"/>
          <w:b w:val="0"/>
        </w:rPr>
      </w:pPr>
      <w:r w:rsidRPr="0065737A">
        <w:rPr>
          <w:rStyle w:val="FontStyle11"/>
          <w:b w:val="0"/>
        </w:rPr>
        <w:t>-</w:t>
      </w:r>
      <w:r w:rsidRPr="0065737A">
        <w:rPr>
          <w:rStyle w:val="FontStyle11"/>
          <w:b w:val="0"/>
          <w:sz w:val="20"/>
          <w:szCs w:val="20"/>
        </w:rPr>
        <w:tab/>
      </w:r>
      <w:r w:rsidRPr="0065737A">
        <w:rPr>
          <w:rStyle w:val="FontStyle11"/>
          <w:b w:val="0"/>
        </w:rPr>
        <w:t>понимание эрзянского языка как одной из основных национально-культурных ценностей мордовского народа;</w:t>
      </w:r>
    </w:p>
    <w:p w:rsidR="005F1B51" w:rsidRPr="0065737A" w:rsidRDefault="005F1B51" w:rsidP="005F1B51">
      <w:pPr>
        <w:pStyle w:val="Style3"/>
        <w:widowControl/>
        <w:numPr>
          <w:ilvl w:val="0"/>
          <w:numId w:val="4"/>
        </w:numPr>
        <w:tabs>
          <w:tab w:val="left" w:pos="878"/>
        </w:tabs>
        <w:spacing w:line="317" w:lineRule="exact"/>
        <w:ind w:firstLine="715"/>
        <w:jc w:val="both"/>
        <w:rPr>
          <w:rStyle w:val="FontStyle11"/>
          <w:b w:val="0"/>
        </w:rPr>
      </w:pPr>
      <w:r w:rsidRPr="0065737A">
        <w:rPr>
          <w:rStyle w:val="FontStyle11"/>
          <w:b w:val="0"/>
        </w:rPr>
        <w:t>определяющей роли родного языка в развитии интеллектуальных, творческих способностей и моральных качеств личности;</w:t>
      </w:r>
    </w:p>
    <w:p w:rsidR="005F1B51" w:rsidRPr="0065737A" w:rsidRDefault="005F1B51" w:rsidP="005F1B51">
      <w:pPr>
        <w:pStyle w:val="Style3"/>
        <w:widowControl/>
        <w:numPr>
          <w:ilvl w:val="0"/>
          <w:numId w:val="4"/>
        </w:numPr>
        <w:tabs>
          <w:tab w:val="left" w:pos="878"/>
        </w:tabs>
        <w:spacing w:line="317" w:lineRule="exact"/>
        <w:ind w:firstLine="715"/>
        <w:jc w:val="both"/>
        <w:rPr>
          <w:rStyle w:val="FontStyle11"/>
          <w:b w:val="0"/>
        </w:rPr>
      </w:pPr>
      <w:r w:rsidRPr="0065737A">
        <w:rPr>
          <w:rStyle w:val="FontStyle11"/>
          <w:b w:val="0"/>
        </w:rPr>
        <w:t>достаточный объём словарного запаса и усвоенных грамматических средств для ведения диалога и монолога в рамках тематики начального этапа;</w:t>
      </w:r>
    </w:p>
    <w:p w:rsidR="005F1B51" w:rsidRPr="0065737A" w:rsidRDefault="005F1B51" w:rsidP="005F1B51">
      <w:pPr>
        <w:widowControl/>
        <w:rPr>
          <w:sz w:val="2"/>
          <w:szCs w:val="2"/>
        </w:rPr>
      </w:pPr>
    </w:p>
    <w:p w:rsidR="005F1B51" w:rsidRPr="0065737A" w:rsidRDefault="005F1B51" w:rsidP="005F1B51">
      <w:pPr>
        <w:pStyle w:val="Style3"/>
        <w:widowControl/>
        <w:numPr>
          <w:ilvl w:val="0"/>
          <w:numId w:val="4"/>
        </w:numPr>
        <w:tabs>
          <w:tab w:val="left" w:pos="888"/>
        </w:tabs>
        <w:spacing w:line="317" w:lineRule="exact"/>
        <w:ind w:left="725"/>
        <w:jc w:val="left"/>
        <w:rPr>
          <w:rStyle w:val="FontStyle11"/>
          <w:b w:val="0"/>
        </w:rPr>
      </w:pPr>
      <w:r w:rsidRPr="0065737A">
        <w:rPr>
          <w:rStyle w:val="FontStyle11"/>
          <w:b w:val="0"/>
        </w:rPr>
        <w:t>способность к самооценке на основе наблюдения над собственной речью;</w:t>
      </w:r>
    </w:p>
    <w:p w:rsidR="005F1B51" w:rsidRPr="0065737A" w:rsidRDefault="005F1B51" w:rsidP="005F1B51">
      <w:pPr>
        <w:pStyle w:val="Style3"/>
        <w:widowControl/>
        <w:numPr>
          <w:ilvl w:val="0"/>
          <w:numId w:val="4"/>
        </w:numPr>
        <w:tabs>
          <w:tab w:val="left" w:pos="888"/>
        </w:tabs>
        <w:spacing w:line="317" w:lineRule="exact"/>
        <w:ind w:left="725"/>
        <w:jc w:val="left"/>
        <w:rPr>
          <w:rStyle w:val="FontStyle11"/>
          <w:b w:val="0"/>
        </w:rPr>
      </w:pPr>
      <w:r w:rsidRPr="0065737A">
        <w:rPr>
          <w:rStyle w:val="FontStyle11"/>
          <w:b w:val="0"/>
        </w:rPr>
        <w:t>прилежание и ответственность за результаты обучения;</w:t>
      </w:r>
    </w:p>
    <w:p w:rsidR="005F1B51" w:rsidRPr="0065737A" w:rsidRDefault="005F1B51" w:rsidP="005F1B51">
      <w:pPr>
        <w:pStyle w:val="Style3"/>
        <w:widowControl/>
        <w:tabs>
          <w:tab w:val="left" w:pos="878"/>
        </w:tabs>
        <w:jc w:val="both"/>
        <w:rPr>
          <w:rStyle w:val="FontStyle11"/>
          <w:b w:val="0"/>
        </w:rPr>
      </w:pPr>
      <w:r w:rsidRPr="0065737A">
        <w:rPr>
          <w:rStyle w:val="FontStyle11"/>
          <w:b w:val="0"/>
        </w:rPr>
        <w:t>-</w:t>
      </w:r>
      <w:r w:rsidRPr="0065737A">
        <w:rPr>
          <w:rStyle w:val="FontStyle11"/>
          <w:b w:val="0"/>
          <w:sz w:val="20"/>
          <w:szCs w:val="20"/>
        </w:rPr>
        <w:tab/>
      </w:r>
      <w:r w:rsidRPr="0065737A">
        <w:rPr>
          <w:rStyle w:val="FontStyle11"/>
          <w:b w:val="0"/>
        </w:rPr>
        <w:t>наличие позитивной ценностно-смысловой установки ученика, формируемой средствами эрзянского языка и ли</w:t>
      </w:r>
      <w:r w:rsidRPr="0065737A">
        <w:rPr>
          <w:rStyle w:val="FontStyle11"/>
          <w:b w:val="0"/>
        </w:rPr>
        <w:softHyphen/>
        <w:t>тературы как учебного предмета;</w:t>
      </w:r>
    </w:p>
    <w:p w:rsidR="005F1B51" w:rsidRPr="0065737A" w:rsidRDefault="005F1B51" w:rsidP="005F1B51">
      <w:pPr>
        <w:pStyle w:val="Style4"/>
        <w:widowControl/>
        <w:numPr>
          <w:ilvl w:val="0"/>
          <w:numId w:val="4"/>
        </w:numPr>
        <w:tabs>
          <w:tab w:val="left" w:pos="878"/>
        </w:tabs>
        <w:spacing w:line="317" w:lineRule="exact"/>
        <w:ind w:left="715" w:right="2074"/>
        <w:rPr>
          <w:rStyle w:val="FontStyle11"/>
          <w:b w:val="0"/>
        </w:rPr>
      </w:pPr>
      <w:r w:rsidRPr="0065737A">
        <w:rPr>
          <w:rStyle w:val="FontStyle11"/>
          <w:b w:val="0"/>
        </w:rPr>
        <w:t xml:space="preserve">активность и инициативность во время работы в группах и при выполнении учебных проектов. Оценивание </w:t>
      </w:r>
      <w:proofErr w:type="spellStart"/>
      <w:r w:rsidRPr="0065737A">
        <w:rPr>
          <w:rStyle w:val="FontStyle11"/>
          <w:b w:val="0"/>
          <w:u w:val="single"/>
        </w:rPr>
        <w:t>метапредметных</w:t>
      </w:r>
      <w:proofErr w:type="spellEnd"/>
      <w:r w:rsidRPr="0065737A">
        <w:rPr>
          <w:rStyle w:val="FontStyle11"/>
          <w:b w:val="0"/>
          <w:u w:val="single"/>
        </w:rPr>
        <w:t xml:space="preserve"> результатов</w:t>
      </w:r>
      <w:r w:rsidRPr="0065737A">
        <w:rPr>
          <w:rStyle w:val="FontStyle11"/>
          <w:b w:val="0"/>
        </w:rPr>
        <w:t xml:space="preserve"> ведётся по следующим позициям:</w:t>
      </w:r>
    </w:p>
    <w:p w:rsidR="005F1B51" w:rsidRPr="0065737A" w:rsidRDefault="005F1B51" w:rsidP="005F1B51">
      <w:pPr>
        <w:pStyle w:val="Style3"/>
        <w:widowControl/>
        <w:numPr>
          <w:ilvl w:val="0"/>
          <w:numId w:val="4"/>
        </w:numPr>
        <w:tabs>
          <w:tab w:val="left" w:pos="878"/>
        </w:tabs>
        <w:spacing w:line="317" w:lineRule="exact"/>
        <w:ind w:left="715"/>
        <w:jc w:val="left"/>
        <w:rPr>
          <w:rStyle w:val="FontStyle11"/>
          <w:b w:val="0"/>
        </w:rPr>
      </w:pPr>
      <w:r w:rsidRPr="0065737A">
        <w:rPr>
          <w:rStyle w:val="FontStyle11"/>
          <w:b w:val="0"/>
        </w:rPr>
        <w:t>адекватное понимание информации устного и письменного сообщения;</w:t>
      </w:r>
    </w:p>
    <w:p w:rsidR="005F1B51" w:rsidRPr="0065737A" w:rsidRDefault="005F1B51" w:rsidP="005F1B51">
      <w:pPr>
        <w:pStyle w:val="Style3"/>
        <w:widowControl/>
        <w:numPr>
          <w:ilvl w:val="0"/>
          <w:numId w:val="4"/>
        </w:numPr>
        <w:tabs>
          <w:tab w:val="left" w:pos="878"/>
        </w:tabs>
        <w:spacing w:line="317" w:lineRule="exact"/>
        <w:ind w:left="715"/>
        <w:jc w:val="left"/>
        <w:rPr>
          <w:rStyle w:val="FontStyle11"/>
          <w:b w:val="0"/>
        </w:rPr>
      </w:pPr>
      <w:r w:rsidRPr="0065737A">
        <w:rPr>
          <w:rStyle w:val="FontStyle11"/>
          <w:b w:val="0"/>
        </w:rPr>
        <w:t>владение разными видами чтения (ознакомительным, изучающим, поисковым);</w:t>
      </w:r>
    </w:p>
    <w:p w:rsidR="005F1B51" w:rsidRPr="0065737A" w:rsidRDefault="005F1B51" w:rsidP="005F1B51">
      <w:pPr>
        <w:pStyle w:val="Style3"/>
        <w:widowControl/>
        <w:numPr>
          <w:ilvl w:val="0"/>
          <w:numId w:val="4"/>
        </w:numPr>
        <w:tabs>
          <w:tab w:val="left" w:pos="878"/>
        </w:tabs>
        <w:spacing w:line="317" w:lineRule="exact"/>
        <w:ind w:left="715"/>
        <w:jc w:val="left"/>
        <w:rPr>
          <w:rStyle w:val="FontStyle11"/>
          <w:b w:val="0"/>
        </w:rPr>
      </w:pPr>
      <w:r w:rsidRPr="0065737A">
        <w:rPr>
          <w:rStyle w:val="FontStyle11"/>
          <w:b w:val="0"/>
        </w:rPr>
        <w:t>способность к сотрудничеству и коммуникации;</w:t>
      </w:r>
    </w:p>
    <w:p w:rsidR="005F1B51" w:rsidRPr="0065737A" w:rsidRDefault="005F1B51" w:rsidP="005F1B51">
      <w:pPr>
        <w:pStyle w:val="Style3"/>
        <w:widowControl/>
        <w:numPr>
          <w:ilvl w:val="0"/>
          <w:numId w:val="4"/>
        </w:numPr>
        <w:tabs>
          <w:tab w:val="left" w:pos="878"/>
        </w:tabs>
        <w:spacing w:before="5" w:line="317" w:lineRule="exact"/>
        <w:ind w:left="715"/>
        <w:jc w:val="left"/>
        <w:rPr>
          <w:rStyle w:val="FontStyle11"/>
          <w:b w:val="0"/>
        </w:rPr>
      </w:pPr>
      <w:r w:rsidRPr="0065737A">
        <w:rPr>
          <w:rStyle w:val="FontStyle11"/>
          <w:b w:val="0"/>
        </w:rPr>
        <w:t xml:space="preserve">способность к самоорганизации, </w:t>
      </w:r>
      <w:proofErr w:type="spellStart"/>
      <w:r w:rsidRPr="0065737A">
        <w:rPr>
          <w:rStyle w:val="FontStyle11"/>
          <w:b w:val="0"/>
        </w:rPr>
        <w:t>саморегуляции</w:t>
      </w:r>
      <w:proofErr w:type="spellEnd"/>
      <w:r w:rsidRPr="0065737A">
        <w:rPr>
          <w:rStyle w:val="FontStyle11"/>
          <w:b w:val="0"/>
        </w:rPr>
        <w:t xml:space="preserve"> и рефлексии.</w:t>
      </w:r>
    </w:p>
    <w:p w:rsidR="005F1B51" w:rsidRPr="0065737A" w:rsidRDefault="005F1B51" w:rsidP="005F1B51">
      <w:pPr>
        <w:pStyle w:val="Style1"/>
        <w:widowControl/>
        <w:spacing w:before="5" w:line="317" w:lineRule="exact"/>
        <w:ind w:firstLine="715"/>
        <w:rPr>
          <w:rStyle w:val="FontStyle11"/>
          <w:b w:val="0"/>
        </w:rPr>
      </w:pPr>
      <w:r w:rsidRPr="0065737A">
        <w:rPr>
          <w:rStyle w:val="FontStyle11"/>
          <w:b w:val="0"/>
        </w:rPr>
        <w:t xml:space="preserve">Оценка достижения учеником </w:t>
      </w:r>
      <w:proofErr w:type="spellStart"/>
      <w:r w:rsidRPr="0065737A">
        <w:rPr>
          <w:rStyle w:val="FontStyle11"/>
          <w:b w:val="0"/>
        </w:rPr>
        <w:t>метапредметных</w:t>
      </w:r>
      <w:proofErr w:type="spellEnd"/>
      <w:r w:rsidRPr="0065737A">
        <w:rPr>
          <w:rStyle w:val="FontStyle11"/>
          <w:b w:val="0"/>
        </w:rPr>
        <w:t xml:space="preserve"> результатов осуществляется по итогам выполнения проверочных работ</w:t>
      </w:r>
    </w:p>
    <w:p w:rsidR="005F1B51" w:rsidRPr="0065737A" w:rsidRDefault="005F1B51" w:rsidP="005F1B51">
      <w:pPr>
        <w:pStyle w:val="Style5"/>
        <w:widowControl/>
        <w:spacing w:before="48"/>
        <w:ind w:right="4301"/>
        <w:rPr>
          <w:rStyle w:val="FontStyle12"/>
        </w:rPr>
      </w:pPr>
    </w:p>
    <w:p w:rsidR="005F1B51" w:rsidRPr="0065737A" w:rsidRDefault="005F1B51" w:rsidP="005F1B51">
      <w:pPr>
        <w:pStyle w:val="Style5"/>
        <w:widowControl/>
        <w:spacing w:before="48"/>
        <w:ind w:right="4301"/>
        <w:rPr>
          <w:rStyle w:val="FontStyle12"/>
        </w:rPr>
      </w:pPr>
    </w:p>
    <w:p w:rsidR="005F1B51" w:rsidRPr="0065737A" w:rsidRDefault="005F1B51" w:rsidP="005F1B51">
      <w:pPr>
        <w:pStyle w:val="Style5"/>
        <w:widowControl/>
        <w:spacing w:before="48"/>
        <w:ind w:right="4301"/>
        <w:rPr>
          <w:rStyle w:val="FontStyle12"/>
        </w:rPr>
      </w:pPr>
    </w:p>
    <w:p w:rsidR="005F1B51" w:rsidRPr="0065737A" w:rsidRDefault="005F1B51" w:rsidP="005F1B51">
      <w:pPr>
        <w:pStyle w:val="Style5"/>
        <w:widowControl/>
        <w:spacing w:before="48"/>
        <w:ind w:right="4301"/>
        <w:rPr>
          <w:rStyle w:val="FontStyle12"/>
        </w:rPr>
      </w:pPr>
    </w:p>
    <w:p w:rsidR="005F1B51" w:rsidRPr="0065737A" w:rsidRDefault="005F1B51" w:rsidP="005F1B51">
      <w:pPr>
        <w:pStyle w:val="Style5"/>
        <w:widowControl/>
        <w:spacing w:before="48"/>
        <w:ind w:right="4301"/>
        <w:rPr>
          <w:rStyle w:val="FontStyle12"/>
        </w:rPr>
      </w:pPr>
    </w:p>
    <w:p w:rsidR="005F1B51" w:rsidRPr="0065737A" w:rsidRDefault="005F1B51" w:rsidP="005F1B51">
      <w:pPr>
        <w:pStyle w:val="Style5"/>
        <w:widowControl/>
        <w:spacing w:before="48"/>
        <w:ind w:right="4301"/>
        <w:rPr>
          <w:rStyle w:val="FontStyle12"/>
        </w:rPr>
      </w:pPr>
    </w:p>
    <w:p w:rsidR="005F1B51" w:rsidRPr="0065737A" w:rsidRDefault="005F1B51" w:rsidP="005F1B51">
      <w:pPr>
        <w:pStyle w:val="Style5"/>
        <w:widowControl/>
        <w:spacing w:before="48"/>
        <w:ind w:right="4301"/>
        <w:rPr>
          <w:rStyle w:val="FontStyle12"/>
        </w:rPr>
      </w:pPr>
    </w:p>
    <w:p w:rsidR="005F1B51" w:rsidRPr="0065737A" w:rsidRDefault="005F1B51" w:rsidP="005F1B51">
      <w:pPr>
        <w:pStyle w:val="Style5"/>
        <w:widowControl/>
        <w:spacing w:before="48"/>
        <w:ind w:right="4301"/>
        <w:rPr>
          <w:rStyle w:val="FontStyle12"/>
        </w:rPr>
      </w:pPr>
    </w:p>
    <w:p w:rsidR="005F1B51" w:rsidRPr="0065737A" w:rsidRDefault="005F1B51" w:rsidP="005F1B51">
      <w:pPr>
        <w:pStyle w:val="Style5"/>
        <w:widowControl/>
        <w:spacing w:before="48"/>
        <w:ind w:right="4301"/>
        <w:rPr>
          <w:rStyle w:val="FontStyle12"/>
        </w:rPr>
      </w:pPr>
    </w:p>
    <w:p w:rsidR="005F1B51" w:rsidRDefault="005F1B51" w:rsidP="005F1B51">
      <w:pPr>
        <w:pStyle w:val="Style5"/>
        <w:widowControl/>
        <w:spacing w:before="48"/>
        <w:ind w:right="4301"/>
        <w:rPr>
          <w:rStyle w:val="FontStyle12"/>
        </w:rPr>
      </w:pPr>
    </w:p>
    <w:p w:rsidR="005F1B51" w:rsidRDefault="005F1B51" w:rsidP="005F1B51">
      <w:pPr>
        <w:pStyle w:val="Style5"/>
        <w:widowControl/>
        <w:spacing w:before="48"/>
        <w:ind w:right="4301"/>
        <w:rPr>
          <w:rStyle w:val="FontStyle12"/>
        </w:rPr>
      </w:pPr>
    </w:p>
    <w:p w:rsidR="005F1B51" w:rsidRDefault="005F1B51" w:rsidP="005F1B51">
      <w:pPr>
        <w:pStyle w:val="Style5"/>
        <w:widowControl/>
        <w:spacing w:before="48"/>
        <w:ind w:right="4301"/>
        <w:rPr>
          <w:rStyle w:val="FontStyle12"/>
        </w:rPr>
      </w:pPr>
    </w:p>
    <w:p w:rsidR="005F1B51" w:rsidRDefault="005F1B51" w:rsidP="005F1B51">
      <w:pPr>
        <w:pStyle w:val="Style5"/>
        <w:widowControl/>
        <w:spacing w:before="48"/>
        <w:ind w:right="4301"/>
        <w:rPr>
          <w:rStyle w:val="FontStyle12"/>
        </w:rPr>
      </w:pPr>
    </w:p>
    <w:p w:rsidR="00212E4A" w:rsidRPr="008A6D8F" w:rsidRDefault="00212E4A" w:rsidP="00212E4A">
      <w:pPr>
        <w:shd w:val="clear" w:color="auto" w:fill="FFFFFF"/>
        <w:spacing w:line="336" w:lineRule="atLeast"/>
        <w:jc w:val="center"/>
        <w:rPr>
          <w:color w:val="000000"/>
        </w:rPr>
      </w:pPr>
      <w:r w:rsidRPr="008A6D8F">
        <w:rPr>
          <w:b/>
          <w:bCs/>
          <w:color w:val="000000"/>
          <w:u w:val="single"/>
        </w:rPr>
        <w:lastRenderedPageBreak/>
        <w:t>Тематическое планирование по эрзянскому языку 4 класс</w:t>
      </w:r>
    </w:p>
    <w:tbl>
      <w:tblPr>
        <w:tblW w:w="108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7"/>
        <w:gridCol w:w="2971"/>
        <w:gridCol w:w="1602"/>
        <w:gridCol w:w="1626"/>
        <w:gridCol w:w="1597"/>
        <w:gridCol w:w="1078"/>
        <w:gridCol w:w="1071"/>
        <w:gridCol w:w="248"/>
      </w:tblGrid>
      <w:tr w:rsidR="00212E4A" w:rsidRPr="008A6D8F" w:rsidTr="0037215A">
        <w:trPr>
          <w:tblCellSpacing w:w="0" w:type="dxa"/>
        </w:trPr>
        <w:tc>
          <w:tcPr>
            <w:tcW w:w="7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line="336" w:lineRule="atLeast"/>
              <w:jc w:val="center"/>
              <w:rPr>
                <w:color w:val="000000"/>
              </w:rPr>
            </w:pPr>
            <w:r w:rsidRPr="008A6D8F">
              <w:rPr>
                <w:b/>
                <w:bCs/>
                <w:color w:val="000000"/>
              </w:rPr>
              <w:t>№ п/п</w:t>
            </w:r>
          </w:p>
        </w:tc>
        <w:tc>
          <w:tcPr>
            <w:tcW w:w="35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line="336" w:lineRule="atLeast"/>
              <w:rPr>
                <w:color w:val="000000"/>
              </w:rPr>
            </w:pPr>
            <w:r w:rsidRPr="008A6D8F">
              <w:rPr>
                <w:b/>
                <w:bCs/>
                <w:color w:val="000000"/>
              </w:rPr>
              <w:t>Наименование разделов и тем</w:t>
            </w:r>
          </w:p>
        </w:tc>
        <w:tc>
          <w:tcPr>
            <w:tcW w:w="16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line="336" w:lineRule="atLeast"/>
              <w:rPr>
                <w:color w:val="000000"/>
              </w:rPr>
            </w:pPr>
            <w:proofErr w:type="spellStart"/>
            <w:r w:rsidRPr="008A6D8F">
              <w:rPr>
                <w:b/>
                <w:bCs/>
                <w:color w:val="000000"/>
              </w:rPr>
              <w:t>Максималь-ная</w:t>
            </w:r>
            <w:proofErr w:type="spellEnd"/>
            <w:r w:rsidRPr="008A6D8F">
              <w:rPr>
                <w:b/>
                <w:bCs/>
                <w:color w:val="000000"/>
              </w:rPr>
              <w:t xml:space="preserve"> нагрузка учащегося, ч.</w:t>
            </w:r>
          </w:p>
        </w:tc>
        <w:tc>
          <w:tcPr>
            <w:tcW w:w="484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line="336" w:lineRule="atLeast"/>
              <w:jc w:val="center"/>
              <w:rPr>
                <w:color w:val="000000"/>
              </w:rPr>
            </w:pPr>
            <w:r w:rsidRPr="008A6D8F">
              <w:rPr>
                <w:b/>
                <w:bCs/>
                <w:color w:val="000000"/>
              </w:rPr>
              <w:t>Из них</w:t>
            </w:r>
          </w:p>
        </w:tc>
      </w:tr>
      <w:tr w:rsidR="00212E4A" w:rsidRPr="008A6D8F" w:rsidTr="0037215A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12E4A" w:rsidRPr="008A6D8F" w:rsidRDefault="00212E4A" w:rsidP="0037215A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12E4A" w:rsidRPr="008A6D8F" w:rsidRDefault="00212E4A" w:rsidP="0037215A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12E4A" w:rsidRPr="008A6D8F" w:rsidRDefault="00212E4A" w:rsidP="0037215A">
            <w:pPr>
              <w:rPr>
                <w:color w:val="000000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line="336" w:lineRule="atLeast"/>
              <w:jc w:val="center"/>
              <w:rPr>
                <w:color w:val="000000"/>
              </w:rPr>
            </w:pPr>
            <w:r w:rsidRPr="008A6D8F">
              <w:rPr>
                <w:b/>
                <w:bCs/>
                <w:color w:val="000000"/>
              </w:rPr>
              <w:t>Теоретическое обучение, ч.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line="336" w:lineRule="atLeast"/>
              <w:jc w:val="center"/>
              <w:rPr>
                <w:color w:val="000000"/>
              </w:rPr>
            </w:pPr>
            <w:r w:rsidRPr="008A6D8F">
              <w:rPr>
                <w:b/>
                <w:bCs/>
                <w:color w:val="000000"/>
              </w:rPr>
              <w:t>Практические работы, ч.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line="336" w:lineRule="atLeast"/>
              <w:jc w:val="center"/>
              <w:rPr>
                <w:color w:val="000000"/>
              </w:rPr>
            </w:pPr>
            <w:r w:rsidRPr="008A6D8F">
              <w:rPr>
                <w:b/>
                <w:bCs/>
                <w:color w:val="000000"/>
              </w:rPr>
              <w:t>Конт-рольная работа, ч.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line="336" w:lineRule="atLeast"/>
              <w:jc w:val="center"/>
              <w:rPr>
                <w:color w:val="000000"/>
              </w:rPr>
            </w:pPr>
            <w:proofErr w:type="spellStart"/>
            <w:r w:rsidRPr="008A6D8F">
              <w:rPr>
                <w:b/>
                <w:bCs/>
                <w:color w:val="000000"/>
              </w:rPr>
              <w:t>Экскур</w:t>
            </w:r>
            <w:proofErr w:type="spellEnd"/>
            <w:r w:rsidRPr="008A6D8F">
              <w:rPr>
                <w:b/>
                <w:bCs/>
                <w:color w:val="000000"/>
              </w:rPr>
              <w:t>-</w:t>
            </w:r>
          </w:p>
          <w:p w:rsidR="00212E4A" w:rsidRPr="008A6D8F" w:rsidRDefault="00212E4A" w:rsidP="0037215A">
            <w:pPr>
              <w:spacing w:line="336" w:lineRule="atLeast"/>
              <w:jc w:val="center"/>
              <w:rPr>
                <w:color w:val="000000"/>
              </w:rPr>
            </w:pPr>
            <w:r w:rsidRPr="008A6D8F">
              <w:rPr>
                <w:b/>
                <w:bCs/>
                <w:color w:val="000000"/>
              </w:rPr>
              <w:t>сии, ч.</w:t>
            </w:r>
          </w:p>
        </w:tc>
        <w:tc>
          <w:tcPr>
            <w:tcW w:w="3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 </w:t>
            </w:r>
          </w:p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 </w:t>
            </w:r>
          </w:p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 </w:t>
            </w:r>
          </w:p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 </w:t>
            </w:r>
          </w:p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 </w:t>
            </w:r>
          </w:p>
          <w:p w:rsidR="00212E4A" w:rsidRPr="008A6D8F" w:rsidRDefault="00212E4A" w:rsidP="0037215A">
            <w:pPr>
              <w:spacing w:before="75" w:after="75" w:line="336" w:lineRule="atLeast"/>
              <w:rPr>
                <w:color w:val="000000"/>
              </w:rPr>
            </w:pPr>
            <w:r w:rsidRPr="008A6D8F">
              <w:rPr>
                <w:color w:val="000000"/>
              </w:rPr>
              <w:t> </w:t>
            </w:r>
          </w:p>
        </w:tc>
      </w:tr>
      <w:tr w:rsidR="00212E4A" w:rsidRPr="008A6D8F" w:rsidTr="0037215A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line="336" w:lineRule="atLeast"/>
              <w:rPr>
                <w:color w:val="000000"/>
              </w:rPr>
            </w:pPr>
            <w:r w:rsidRPr="008A6D8F">
              <w:rPr>
                <w:b/>
                <w:bCs/>
                <w:color w:val="000000"/>
              </w:rPr>
              <w:t>1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line="336" w:lineRule="atLeast"/>
              <w:rPr>
                <w:color w:val="000000"/>
              </w:rPr>
            </w:pPr>
            <w:r w:rsidRPr="008A6D8F">
              <w:rPr>
                <w:b/>
                <w:bCs/>
                <w:color w:val="000000"/>
              </w:rPr>
              <w:t>Моя школа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5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4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12E4A" w:rsidRPr="008A6D8F" w:rsidRDefault="00212E4A" w:rsidP="0037215A">
            <w:pPr>
              <w:rPr>
                <w:color w:val="000000"/>
              </w:rPr>
            </w:pPr>
          </w:p>
        </w:tc>
      </w:tr>
      <w:tr w:rsidR="00212E4A" w:rsidRPr="008A6D8F" w:rsidTr="0037215A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line="336" w:lineRule="atLeast"/>
              <w:rPr>
                <w:color w:val="000000"/>
              </w:rPr>
            </w:pPr>
            <w:r w:rsidRPr="008A6D8F">
              <w:rPr>
                <w:b/>
                <w:bCs/>
                <w:color w:val="000000"/>
              </w:rPr>
              <w:t>2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line="336" w:lineRule="atLeast"/>
              <w:rPr>
                <w:color w:val="000000"/>
              </w:rPr>
            </w:pPr>
            <w:r w:rsidRPr="008A6D8F">
              <w:rPr>
                <w:b/>
                <w:bCs/>
                <w:color w:val="000000"/>
              </w:rPr>
              <w:t>Я и моя семья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15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14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1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12E4A" w:rsidRPr="008A6D8F" w:rsidRDefault="00212E4A" w:rsidP="0037215A">
            <w:pPr>
              <w:rPr>
                <w:color w:val="000000"/>
              </w:rPr>
            </w:pPr>
          </w:p>
        </w:tc>
      </w:tr>
      <w:tr w:rsidR="00212E4A" w:rsidRPr="008A6D8F" w:rsidTr="0037215A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line="336" w:lineRule="atLeast"/>
              <w:rPr>
                <w:color w:val="000000"/>
              </w:rPr>
            </w:pPr>
            <w:r w:rsidRPr="008A6D8F">
              <w:rPr>
                <w:b/>
                <w:bCs/>
                <w:color w:val="000000"/>
              </w:rPr>
              <w:t>3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line="336" w:lineRule="atLeast"/>
              <w:rPr>
                <w:color w:val="000000"/>
              </w:rPr>
            </w:pPr>
            <w:r w:rsidRPr="008A6D8F">
              <w:rPr>
                <w:b/>
                <w:bCs/>
                <w:color w:val="000000"/>
              </w:rPr>
              <w:t>Профессии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4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2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1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12E4A" w:rsidRPr="008A6D8F" w:rsidRDefault="00212E4A" w:rsidP="0037215A">
            <w:pPr>
              <w:rPr>
                <w:color w:val="000000"/>
              </w:rPr>
            </w:pPr>
          </w:p>
        </w:tc>
      </w:tr>
      <w:tr w:rsidR="00212E4A" w:rsidRPr="008A6D8F" w:rsidTr="0037215A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line="336" w:lineRule="atLeast"/>
              <w:rPr>
                <w:color w:val="000000"/>
              </w:rPr>
            </w:pPr>
            <w:r w:rsidRPr="008A6D8F">
              <w:rPr>
                <w:b/>
                <w:bCs/>
                <w:color w:val="000000"/>
              </w:rPr>
              <w:t>4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line="336" w:lineRule="atLeast"/>
              <w:rPr>
                <w:color w:val="000000"/>
              </w:rPr>
            </w:pPr>
            <w:r w:rsidRPr="008A6D8F">
              <w:rPr>
                <w:b/>
                <w:bCs/>
                <w:color w:val="000000"/>
              </w:rPr>
              <w:t>Мои друзья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4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3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1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12E4A" w:rsidRPr="008A6D8F" w:rsidRDefault="00212E4A" w:rsidP="0037215A">
            <w:pPr>
              <w:rPr>
                <w:color w:val="000000"/>
              </w:rPr>
            </w:pPr>
          </w:p>
        </w:tc>
      </w:tr>
      <w:tr w:rsidR="00212E4A" w:rsidRPr="008A6D8F" w:rsidTr="0037215A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line="336" w:lineRule="atLeast"/>
              <w:rPr>
                <w:color w:val="000000"/>
              </w:rPr>
            </w:pPr>
            <w:r w:rsidRPr="008A6D8F">
              <w:rPr>
                <w:b/>
                <w:bCs/>
                <w:color w:val="000000"/>
              </w:rPr>
              <w:t>5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line="336" w:lineRule="atLeast"/>
              <w:rPr>
                <w:color w:val="000000"/>
              </w:rPr>
            </w:pPr>
            <w:r w:rsidRPr="008A6D8F">
              <w:rPr>
                <w:b/>
                <w:bCs/>
                <w:color w:val="000000"/>
              </w:rPr>
              <w:t>Мир вокруг меня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22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20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1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12E4A" w:rsidRPr="008A6D8F" w:rsidRDefault="00212E4A" w:rsidP="0037215A">
            <w:pPr>
              <w:rPr>
                <w:color w:val="000000"/>
              </w:rPr>
            </w:pPr>
          </w:p>
        </w:tc>
      </w:tr>
      <w:tr w:rsidR="00212E4A" w:rsidRPr="008A6D8F" w:rsidTr="0037215A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line="336" w:lineRule="atLeast"/>
              <w:rPr>
                <w:color w:val="000000"/>
              </w:rPr>
            </w:pPr>
            <w:r w:rsidRPr="008A6D8F">
              <w:rPr>
                <w:b/>
                <w:bCs/>
                <w:color w:val="000000"/>
              </w:rPr>
              <w:t>6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line="336" w:lineRule="atLeast"/>
              <w:rPr>
                <w:color w:val="000000"/>
              </w:rPr>
            </w:pPr>
            <w:r w:rsidRPr="008A6D8F">
              <w:rPr>
                <w:b/>
                <w:bCs/>
                <w:color w:val="000000"/>
              </w:rPr>
              <w:t>Моя малая Родина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8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6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1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12E4A" w:rsidRPr="008A6D8F" w:rsidRDefault="00212E4A" w:rsidP="0037215A">
            <w:pPr>
              <w:rPr>
                <w:color w:val="000000"/>
              </w:rPr>
            </w:pPr>
          </w:p>
        </w:tc>
      </w:tr>
      <w:tr w:rsidR="00212E4A" w:rsidRPr="008A6D8F" w:rsidTr="0037215A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line="336" w:lineRule="atLeast"/>
              <w:rPr>
                <w:color w:val="000000"/>
              </w:rPr>
            </w:pPr>
            <w:r w:rsidRPr="008A6D8F">
              <w:rPr>
                <w:b/>
                <w:bCs/>
                <w:color w:val="000000"/>
              </w:rPr>
              <w:t>7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line="336" w:lineRule="atLeast"/>
              <w:rPr>
                <w:color w:val="000000"/>
              </w:rPr>
            </w:pPr>
            <w:r w:rsidRPr="008A6D8F">
              <w:rPr>
                <w:b/>
                <w:bCs/>
                <w:color w:val="000000"/>
              </w:rPr>
              <w:t>Культурное наследие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10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8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1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12E4A" w:rsidRPr="008A6D8F" w:rsidRDefault="00212E4A" w:rsidP="0037215A">
            <w:pPr>
              <w:rPr>
                <w:color w:val="000000"/>
              </w:rPr>
            </w:pPr>
          </w:p>
        </w:tc>
      </w:tr>
      <w:tr w:rsidR="00212E4A" w:rsidRPr="008A6D8F" w:rsidTr="0037215A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rPr>
                <w:color w:val="000000"/>
              </w:rPr>
            </w:pP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line="336" w:lineRule="atLeast"/>
              <w:rPr>
                <w:color w:val="000000"/>
              </w:rPr>
            </w:pPr>
            <w:r w:rsidRPr="008A6D8F">
              <w:rPr>
                <w:b/>
                <w:bCs/>
                <w:color w:val="000000"/>
              </w:rPr>
              <w:t>Итого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68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57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6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12E4A" w:rsidRPr="008A6D8F" w:rsidRDefault="00212E4A" w:rsidP="0037215A">
            <w:pPr>
              <w:spacing w:before="75" w:after="75" w:line="336" w:lineRule="atLeast"/>
              <w:jc w:val="center"/>
              <w:rPr>
                <w:color w:val="000000"/>
              </w:rPr>
            </w:pPr>
            <w:r w:rsidRPr="008A6D8F">
              <w:rPr>
                <w:color w:val="000000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12E4A" w:rsidRPr="008A6D8F" w:rsidRDefault="00212E4A" w:rsidP="0037215A">
            <w:pPr>
              <w:rPr>
                <w:color w:val="000000"/>
              </w:rPr>
            </w:pPr>
          </w:p>
        </w:tc>
      </w:tr>
    </w:tbl>
    <w:p w:rsidR="00212E4A" w:rsidRPr="008A6D8F" w:rsidRDefault="00212E4A" w:rsidP="00212E4A">
      <w:pPr>
        <w:shd w:val="clear" w:color="auto" w:fill="FFFFFF"/>
        <w:spacing w:before="75" w:after="75" w:line="336" w:lineRule="atLeast"/>
        <w:rPr>
          <w:color w:val="000000"/>
        </w:rPr>
      </w:pPr>
      <w:r w:rsidRPr="008A6D8F">
        <w:rPr>
          <w:color w:val="000000"/>
        </w:rPr>
        <w:t> </w:t>
      </w:r>
    </w:p>
    <w:p w:rsidR="00212E4A" w:rsidRPr="008A6D8F" w:rsidRDefault="00212E4A" w:rsidP="00212E4A">
      <w:pPr>
        <w:shd w:val="clear" w:color="auto" w:fill="FFFFFF"/>
        <w:spacing w:before="75" w:after="75" w:line="336" w:lineRule="atLeast"/>
        <w:jc w:val="center"/>
        <w:rPr>
          <w:color w:val="000000"/>
        </w:rPr>
      </w:pPr>
      <w:r w:rsidRPr="008A6D8F">
        <w:rPr>
          <w:color w:val="000000"/>
        </w:rPr>
        <w:t> </w:t>
      </w:r>
    </w:p>
    <w:p w:rsidR="00212E4A" w:rsidRPr="008A6D8F" w:rsidRDefault="00212E4A" w:rsidP="00212E4A">
      <w:pPr>
        <w:shd w:val="clear" w:color="auto" w:fill="FFFFFF"/>
        <w:spacing w:before="75" w:after="75" w:line="336" w:lineRule="atLeast"/>
        <w:jc w:val="center"/>
        <w:rPr>
          <w:color w:val="000000"/>
        </w:rPr>
      </w:pPr>
      <w:r w:rsidRPr="008A6D8F">
        <w:rPr>
          <w:color w:val="000000"/>
        </w:rPr>
        <w:t> </w:t>
      </w:r>
    </w:p>
    <w:p w:rsidR="00212E4A" w:rsidRPr="008A6D8F" w:rsidRDefault="00212E4A" w:rsidP="00212E4A">
      <w:pPr>
        <w:shd w:val="clear" w:color="auto" w:fill="FFFFFF"/>
        <w:spacing w:before="75" w:after="75" w:line="336" w:lineRule="atLeast"/>
        <w:jc w:val="center"/>
        <w:rPr>
          <w:color w:val="000000"/>
        </w:rPr>
      </w:pPr>
      <w:r w:rsidRPr="008A6D8F">
        <w:rPr>
          <w:color w:val="000000"/>
        </w:rPr>
        <w:t> </w:t>
      </w:r>
    </w:p>
    <w:p w:rsidR="00212E4A" w:rsidRPr="008A6D8F" w:rsidRDefault="00212E4A" w:rsidP="00212E4A">
      <w:pPr>
        <w:shd w:val="clear" w:color="auto" w:fill="FFFFFF"/>
        <w:spacing w:before="75" w:after="75" w:line="336" w:lineRule="atLeast"/>
        <w:jc w:val="center"/>
        <w:rPr>
          <w:color w:val="000000"/>
        </w:rPr>
      </w:pPr>
      <w:r w:rsidRPr="008A6D8F">
        <w:rPr>
          <w:color w:val="000000"/>
        </w:rPr>
        <w:t> </w:t>
      </w:r>
    </w:p>
    <w:p w:rsidR="00212E4A" w:rsidRPr="008A6D8F" w:rsidRDefault="00212E4A" w:rsidP="00212E4A">
      <w:pPr>
        <w:shd w:val="clear" w:color="auto" w:fill="FFFFFF"/>
        <w:spacing w:before="75" w:after="75" w:line="336" w:lineRule="atLeast"/>
        <w:jc w:val="center"/>
        <w:rPr>
          <w:color w:val="000000"/>
        </w:rPr>
      </w:pPr>
      <w:r w:rsidRPr="008A6D8F">
        <w:rPr>
          <w:color w:val="000000"/>
        </w:rPr>
        <w:t> </w:t>
      </w:r>
    </w:p>
    <w:p w:rsidR="00212E4A" w:rsidRPr="008A6D8F" w:rsidRDefault="00212E4A" w:rsidP="00212E4A">
      <w:pPr>
        <w:shd w:val="clear" w:color="auto" w:fill="FFFFFF"/>
        <w:spacing w:before="75" w:after="75" w:line="336" w:lineRule="atLeast"/>
        <w:jc w:val="center"/>
        <w:rPr>
          <w:color w:val="000000"/>
        </w:rPr>
      </w:pPr>
      <w:r w:rsidRPr="008A6D8F">
        <w:rPr>
          <w:color w:val="000000"/>
        </w:rPr>
        <w:t> </w:t>
      </w:r>
    </w:p>
    <w:p w:rsidR="00212E4A" w:rsidRPr="008A6D8F" w:rsidRDefault="00212E4A" w:rsidP="00212E4A">
      <w:pPr>
        <w:shd w:val="clear" w:color="auto" w:fill="FFFFFF"/>
        <w:spacing w:before="75" w:after="75" w:line="336" w:lineRule="atLeast"/>
        <w:jc w:val="center"/>
        <w:rPr>
          <w:color w:val="000000"/>
        </w:rPr>
      </w:pPr>
      <w:r w:rsidRPr="008A6D8F">
        <w:rPr>
          <w:color w:val="000000"/>
        </w:rPr>
        <w:t> </w:t>
      </w:r>
    </w:p>
    <w:p w:rsidR="00212E4A" w:rsidRDefault="00212E4A" w:rsidP="00212E4A">
      <w:pPr>
        <w:shd w:val="clear" w:color="auto" w:fill="FFFFFF"/>
        <w:spacing w:before="75" w:after="75" w:line="336" w:lineRule="atLeast"/>
        <w:jc w:val="center"/>
        <w:rPr>
          <w:color w:val="000000"/>
        </w:rPr>
      </w:pPr>
      <w:r w:rsidRPr="008A6D8F">
        <w:rPr>
          <w:color w:val="000000"/>
        </w:rPr>
        <w:t> </w:t>
      </w:r>
    </w:p>
    <w:p w:rsidR="00212E4A" w:rsidRDefault="00212E4A" w:rsidP="00212E4A">
      <w:pPr>
        <w:shd w:val="clear" w:color="auto" w:fill="FFFFFF"/>
        <w:spacing w:before="75" w:after="75" w:line="336" w:lineRule="atLeast"/>
        <w:jc w:val="center"/>
        <w:rPr>
          <w:color w:val="000000"/>
        </w:rPr>
      </w:pPr>
    </w:p>
    <w:p w:rsidR="00212E4A" w:rsidRPr="008A6D8F" w:rsidRDefault="00212E4A" w:rsidP="00212E4A">
      <w:pPr>
        <w:shd w:val="clear" w:color="auto" w:fill="FFFFFF"/>
        <w:spacing w:before="75" w:after="75" w:line="336" w:lineRule="atLeast"/>
        <w:jc w:val="center"/>
        <w:rPr>
          <w:color w:val="000000"/>
        </w:rPr>
      </w:pPr>
    </w:p>
    <w:p w:rsidR="00212E4A" w:rsidRPr="008A6D8F" w:rsidRDefault="00212E4A" w:rsidP="00212E4A">
      <w:pPr>
        <w:shd w:val="clear" w:color="auto" w:fill="FFFFFF"/>
        <w:spacing w:line="336" w:lineRule="atLeast"/>
        <w:jc w:val="center"/>
        <w:rPr>
          <w:color w:val="000000"/>
        </w:rPr>
      </w:pPr>
      <w:r w:rsidRPr="008A6D8F">
        <w:rPr>
          <w:b/>
          <w:bCs/>
          <w:color w:val="000000"/>
          <w:u w:val="single"/>
        </w:rPr>
        <w:lastRenderedPageBreak/>
        <w:t>Содержание программы.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i/>
          <w:iCs/>
          <w:color w:val="000000"/>
        </w:rPr>
        <w:t>Моя школа.</w:t>
      </w:r>
      <w:r w:rsidRPr="008A6D8F">
        <w:rPr>
          <w:b/>
          <w:bCs/>
          <w:i/>
          <w:iCs/>
          <w:color w:val="000000"/>
          <w:u w:val="single"/>
        </w:rPr>
        <w:t> </w:t>
      </w:r>
      <w:r w:rsidRPr="008A6D8F">
        <w:rPr>
          <w:color w:val="000000"/>
        </w:rPr>
        <w:t>5 часов.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color w:val="000000"/>
        </w:rPr>
        <w:t>Планируемые результаты: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color w:val="000000"/>
        </w:rPr>
        <w:t>- Знать особенности праздника.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color w:val="000000"/>
        </w:rPr>
        <w:t>- Уметь объяснять почему нравится этот праздник, рассказывать, выразительно читать.</w:t>
      </w:r>
    </w:p>
    <w:p w:rsidR="00212E4A" w:rsidRPr="008A6D8F" w:rsidRDefault="00212E4A" w:rsidP="00212E4A">
      <w:pPr>
        <w:shd w:val="clear" w:color="auto" w:fill="FFFFFF"/>
        <w:spacing w:before="75" w:after="75" w:line="336" w:lineRule="atLeast"/>
        <w:rPr>
          <w:color w:val="000000"/>
        </w:rPr>
      </w:pPr>
      <w:r w:rsidRPr="008A6D8F">
        <w:rPr>
          <w:color w:val="000000"/>
        </w:rPr>
        <w:t>День  Знаний - самый радостный праздник.  Первый звонок. Первый урок. Рассказ о любимом учебном предмете. Объяснение почему нравится тот или иной предмет.</w:t>
      </w:r>
    </w:p>
    <w:p w:rsidR="00212E4A" w:rsidRPr="008A6D8F" w:rsidRDefault="00212E4A" w:rsidP="00212E4A">
      <w:pPr>
        <w:shd w:val="clear" w:color="auto" w:fill="FFFFFF"/>
        <w:spacing w:before="75" w:after="75" w:line="336" w:lineRule="atLeast"/>
        <w:rPr>
          <w:color w:val="000000"/>
        </w:rPr>
      </w:pPr>
      <w:r w:rsidRPr="008A6D8F">
        <w:rPr>
          <w:color w:val="000000"/>
        </w:rPr>
        <w:t> 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i/>
          <w:iCs/>
          <w:color w:val="000000"/>
        </w:rPr>
        <w:t>Я и моя семья.</w:t>
      </w:r>
      <w:r w:rsidRPr="008A6D8F">
        <w:rPr>
          <w:b/>
          <w:bCs/>
          <w:color w:val="000000"/>
        </w:rPr>
        <w:t> </w:t>
      </w:r>
      <w:r w:rsidRPr="008A6D8F">
        <w:rPr>
          <w:color w:val="000000"/>
        </w:rPr>
        <w:t>15 часов.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color w:val="000000"/>
        </w:rPr>
        <w:t>Планируемые результаты: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color w:val="000000"/>
        </w:rPr>
        <w:t>- Знать членов семьи, обязанности.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color w:val="000000"/>
        </w:rPr>
        <w:t>- Уметь  рассказывать на эрзянском языке о своей семье.</w:t>
      </w:r>
    </w:p>
    <w:p w:rsidR="00212E4A" w:rsidRPr="008A6D8F" w:rsidRDefault="00212E4A" w:rsidP="00212E4A">
      <w:pPr>
        <w:shd w:val="clear" w:color="auto" w:fill="FFFFFF"/>
        <w:spacing w:before="75" w:after="75" w:line="336" w:lineRule="atLeast"/>
        <w:rPr>
          <w:color w:val="000000"/>
        </w:rPr>
      </w:pPr>
      <w:r w:rsidRPr="008A6D8F">
        <w:rPr>
          <w:color w:val="000000"/>
        </w:rPr>
        <w:t>Названия членов семьи. Место учёбы, работы. Вечер в семье. Интересы и увлечения членов семьи. Совместный просмотр телепередач. Походы в лес за грибами и ягодами. Беседы. Ведение домашнего хозяйства в сельской местности. Работа в саду и огороде. Правильное питание. Приготовление пищи.</w:t>
      </w:r>
    </w:p>
    <w:p w:rsidR="00212E4A" w:rsidRPr="008A6D8F" w:rsidRDefault="00212E4A" w:rsidP="00212E4A">
      <w:pPr>
        <w:shd w:val="clear" w:color="auto" w:fill="FFFFFF"/>
        <w:spacing w:before="75" w:after="75" w:line="336" w:lineRule="atLeast"/>
        <w:rPr>
          <w:color w:val="000000"/>
        </w:rPr>
      </w:pPr>
      <w:r w:rsidRPr="008A6D8F">
        <w:rPr>
          <w:color w:val="000000"/>
        </w:rPr>
        <w:t> 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i/>
          <w:iCs/>
          <w:color w:val="000000"/>
        </w:rPr>
        <w:t>Профессии.</w:t>
      </w:r>
      <w:r w:rsidRPr="008A6D8F">
        <w:rPr>
          <w:b/>
          <w:bCs/>
          <w:color w:val="000000"/>
        </w:rPr>
        <w:t> </w:t>
      </w:r>
      <w:r w:rsidRPr="008A6D8F">
        <w:rPr>
          <w:color w:val="000000"/>
        </w:rPr>
        <w:t>4 часа.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color w:val="000000"/>
        </w:rPr>
        <w:t>Планируемые результаты: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color w:val="000000"/>
        </w:rPr>
        <w:t>- Знать названия профессий, особенности.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color w:val="000000"/>
        </w:rPr>
        <w:t>- Уметь рассказывать, переводить.</w:t>
      </w:r>
    </w:p>
    <w:p w:rsidR="00212E4A" w:rsidRPr="008A6D8F" w:rsidRDefault="00212E4A" w:rsidP="00212E4A">
      <w:pPr>
        <w:shd w:val="clear" w:color="auto" w:fill="FFFFFF"/>
        <w:spacing w:before="75" w:after="75" w:line="336" w:lineRule="atLeast"/>
        <w:rPr>
          <w:color w:val="000000"/>
        </w:rPr>
      </w:pPr>
      <w:r w:rsidRPr="008A6D8F">
        <w:rPr>
          <w:color w:val="000000"/>
        </w:rPr>
        <w:t>Названия профессий. Особенности профессий. Кем я хочу быть, когда вырасту. Почему?</w:t>
      </w:r>
    </w:p>
    <w:p w:rsidR="00212E4A" w:rsidRPr="008A6D8F" w:rsidRDefault="00212E4A" w:rsidP="00212E4A">
      <w:pPr>
        <w:shd w:val="clear" w:color="auto" w:fill="FFFFFF"/>
        <w:spacing w:before="75" w:after="75" w:line="336" w:lineRule="atLeast"/>
        <w:rPr>
          <w:color w:val="000000"/>
        </w:rPr>
      </w:pPr>
      <w:r w:rsidRPr="008A6D8F">
        <w:rPr>
          <w:color w:val="000000"/>
        </w:rPr>
        <w:t> 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i/>
          <w:iCs/>
          <w:color w:val="000000"/>
        </w:rPr>
        <w:t>Мои друзья. </w:t>
      </w:r>
      <w:r w:rsidRPr="008A6D8F">
        <w:rPr>
          <w:color w:val="000000"/>
        </w:rPr>
        <w:t>4 часа.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color w:val="000000"/>
        </w:rPr>
        <w:t>Планируемые результаты: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color w:val="000000"/>
        </w:rPr>
        <w:t>- Знать какие увлечения можно иметь с друзьями.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color w:val="000000"/>
        </w:rPr>
        <w:t>- Уметь рассказывать на эрзянском языке о своих друзьях.</w:t>
      </w:r>
    </w:p>
    <w:p w:rsidR="00212E4A" w:rsidRPr="008A6D8F" w:rsidRDefault="00212E4A" w:rsidP="00212E4A">
      <w:pPr>
        <w:shd w:val="clear" w:color="auto" w:fill="FFFFFF"/>
        <w:spacing w:before="75" w:after="75" w:line="336" w:lineRule="atLeast"/>
        <w:rPr>
          <w:color w:val="000000"/>
        </w:rPr>
      </w:pPr>
      <w:r w:rsidRPr="008A6D8F">
        <w:rPr>
          <w:color w:val="000000"/>
        </w:rPr>
        <w:t>Рассказ о своём друге. Совместные увлечения. Посещение кружков. Переписка. Рассказы интересных историй.</w:t>
      </w:r>
    </w:p>
    <w:p w:rsidR="00212E4A" w:rsidRPr="008A6D8F" w:rsidRDefault="00212E4A" w:rsidP="00212E4A">
      <w:pPr>
        <w:shd w:val="clear" w:color="auto" w:fill="FFFFFF"/>
        <w:spacing w:before="75" w:after="75" w:line="336" w:lineRule="atLeast"/>
        <w:rPr>
          <w:color w:val="000000"/>
        </w:rPr>
      </w:pPr>
      <w:r w:rsidRPr="008A6D8F">
        <w:rPr>
          <w:color w:val="000000"/>
        </w:rPr>
        <w:t> 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i/>
          <w:iCs/>
          <w:color w:val="000000"/>
        </w:rPr>
        <w:lastRenderedPageBreak/>
        <w:t>Мир вокруг меня. </w:t>
      </w:r>
      <w:r w:rsidRPr="008A6D8F">
        <w:rPr>
          <w:color w:val="000000"/>
        </w:rPr>
        <w:t>22 часа.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color w:val="000000"/>
        </w:rPr>
        <w:t>Планируемые результаты: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color w:val="000000"/>
        </w:rPr>
        <w:t>- Знать Времена года.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color w:val="000000"/>
        </w:rPr>
        <w:t>- Уметь рассказывать об особенностях времен года</w:t>
      </w:r>
    </w:p>
    <w:p w:rsidR="00212E4A" w:rsidRPr="008A6D8F" w:rsidRDefault="00212E4A" w:rsidP="00212E4A">
      <w:pPr>
        <w:shd w:val="clear" w:color="auto" w:fill="FFFFFF"/>
        <w:spacing w:before="75" w:after="75" w:line="336" w:lineRule="atLeast"/>
        <w:rPr>
          <w:color w:val="000000"/>
        </w:rPr>
      </w:pPr>
      <w:r w:rsidRPr="008A6D8F">
        <w:rPr>
          <w:color w:val="000000"/>
        </w:rPr>
        <w:t>Лето. Названия летних месяцев. В лесу. Деревья и кустарники леса. Обитатели леса. Труд хлебороба. Бережное отношение к хлебу. Осень. Названия осенних месяцев. Подготовка к зиме. Зима. Названия зимних месяцев. Зимующие птицы. Помощь зимующим птицам. О зимних праздниках мордовского народа. Весна. Названия весенних месяцев. Весенние праздники. Международный женский день. Праздник 9 мая. Чествование ветеранов. Весенние заботы в саду и огороде. Отдых.</w:t>
      </w:r>
    </w:p>
    <w:p w:rsidR="00212E4A" w:rsidRPr="008A6D8F" w:rsidRDefault="00212E4A" w:rsidP="00212E4A">
      <w:pPr>
        <w:shd w:val="clear" w:color="auto" w:fill="FFFFFF"/>
        <w:spacing w:before="75" w:after="75" w:line="336" w:lineRule="atLeast"/>
        <w:rPr>
          <w:color w:val="000000"/>
        </w:rPr>
      </w:pPr>
      <w:r w:rsidRPr="008A6D8F">
        <w:rPr>
          <w:color w:val="000000"/>
        </w:rPr>
        <w:t> 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i/>
          <w:iCs/>
          <w:color w:val="000000"/>
        </w:rPr>
        <w:t>Моя малая Родина.</w:t>
      </w:r>
      <w:r w:rsidRPr="008A6D8F">
        <w:rPr>
          <w:b/>
          <w:bCs/>
          <w:color w:val="000000"/>
        </w:rPr>
        <w:t> </w:t>
      </w:r>
      <w:r w:rsidRPr="008A6D8F">
        <w:rPr>
          <w:color w:val="000000"/>
        </w:rPr>
        <w:t>8 часов.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color w:val="000000"/>
        </w:rPr>
        <w:t>Планируемые результаты: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color w:val="000000"/>
        </w:rPr>
        <w:t>- Знать о Саранске, других городах нашей республики, об особенностях природы нашего края.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color w:val="000000"/>
        </w:rPr>
        <w:t>- Уметь рассказывать о родном крае.</w:t>
      </w:r>
    </w:p>
    <w:p w:rsidR="00212E4A" w:rsidRPr="008A6D8F" w:rsidRDefault="00212E4A" w:rsidP="00212E4A">
      <w:pPr>
        <w:shd w:val="clear" w:color="auto" w:fill="FFFFFF"/>
        <w:spacing w:before="75" w:after="75" w:line="336" w:lineRule="atLeast"/>
        <w:rPr>
          <w:color w:val="000000"/>
        </w:rPr>
      </w:pPr>
      <w:r w:rsidRPr="008A6D8F">
        <w:rPr>
          <w:color w:val="000000"/>
        </w:rPr>
        <w:t>Города и села нашей республики. Районы, районные центры Мордовии. Государственные символы Мордовии. Наши знаменитые земляки. Заповедные места нашей республики. Исчезающие животные и растения. Необходимость охраны исчезающих животных и растений. Экскурсия по достопримечательным местам города (села)</w:t>
      </w:r>
    </w:p>
    <w:p w:rsidR="00212E4A" w:rsidRPr="008A6D8F" w:rsidRDefault="00212E4A" w:rsidP="00212E4A">
      <w:pPr>
        <w:shd w:val="clear" w:color="auto" w:fill="FFFFFF"/>
        <w:spacing w:before="75" w:after="75" w:line="336" w:lineRule="atLeast"/>
        <w:rPr>
          <w:color w:val="000000"/>
        </w:rPr>
      </w:pPr>
      <w:r w:rsidRPr="008A6D8F">
        <w:rPr>
          <w:color w:val="000000"/>
        </w:rPr>
        <w:t> </w:t>
      </w:r>
    </w:p>
    <w:p w:rsidR="00212E4A" w:rsidRPr="008A6D8F" w:rsidRDefault="00212E4A" w:rsidP="00212E4A">
      <w:pPr>
        <w:shd w:val="clear" w:color="auto" w:fill="FFFFFF"/>
        <w:spacing w:line="336" w:lineRule="atLeast"/>
        <w:jc w:val="center"/>
        <w:rPr>
          <w:color w:val="000000"/>
        </w:rPr>
      </w:pPr>
      <w:r w:rsidRPr="008A6D8F">
        <w:rPr>
          <w:b/>
          <w:bCs/>
          <w:i/>
          <w:iCs/>
          <w:color w:val="000000"/>
        </w:rPr>
        <w:t>Культурное наследие.</w:t>
      </w:r>
      <w:r w:rsidRPr="008A6D8F">
        <w:rPr>
          <w:b/>
          <w:bCs/>
          <w:color w:val="000000"/>
        </w:rPr>
        <w:t> </w:t>
      </w:r>
      <w:r w:rsidRPr="008A6D8F">
        <w:rPr>
          <w:color w:val="000000"/>
        </w:rPr>
        <w:t>10 часов.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color w:val="000000"/>
        </w:rPr>
        <w:t>Планируемые результаты: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color w:val="000000"/>
        </w:rPr>
        <w:t xml:space="preserve">- Знать художников , писателей. скульптора </w:t>
      </w:r>
      <w:proofErr w:type="spellStart"/>
      <w:r w:rsidRPr="008A6D8F">
        <w:rPr>
          <w:b/>
          <w:bCs/>
          <w:color w:val="000000"/>
        </w:rPr>
        <w:t>С.Д.Эрьзя</w:t>
      </w:r>
      <w:proofErr w:type="spellEnd"/>
      <w:r w:rsidRPr="008A6D8F">
        <w:rPr>
          <w:b/>
          <w:bCs/>
          <w:color w:val="000000"/>
        </w:rPr>
        <w:t>.</w:t>
      </w:r>
    </w:p>
    <w:p w:rsidR="00212E4A" w:rsidRPr="008A6D8F" w:rsidRDefault="00212E4A" w:rsidP="00212E4A">
      <w:pPr>
        <w:shd w:val="clear" w:color="auto" w:fill="FFFFFF"/>
        <w:spacing w:line="336" w:lineRule="atLeast"/>
        <w:rPr>
          <w:color w:val="000000"/>
        </w:rPr>
      </w:pPr>
      <w:r w:rsidRPr="008A6D8F">
        <w:rPr>
          <w:b/>
          <w:bCs/>
          <w:color w:val="000000"/>
        </w:rPr>
        <w:t>- Уметь рассказывать о них.</w:t>
      </w:r>
    </w:p>
    <w:p w:rsidR="00212E4A" w:rsidRPr="008A6D8F" w:rsidRDefault="00212E4A" w:rsidP="00212E4A">
      <w:pPr>
        <w:shd w:val="clear" w:color="auto" w:fill="FFFFFF"/>
        <w:spacing w:before="75" w:after="75" w:line="336" w:lineRule="atLeast"/>
        <w:rPr>
          <w:color w:val="000000"/>
        </w:rPr>
      </w:pPr>
      <w:r w:rsidRPr="008A6D8F">
        <w:rPr>
          <w:color w:val="000000"/>
        </w:rPr>
        <w:t xml:space="preserve">Художники РМ. Творчество </w:t>
      </w:r>
      <w:proofErr w:type="spellStart"/>
      <w:r w:rsidRPr="008A6D8F">
        <w:rPr>
          <w:color w:val="000000"/>
        </w:rPr>
        <w:t>Ф.В.Сычкова</w:t>
      </w:r>
      <w:proofErr w:type="spellEnd"/>
      <w:r w:rsidRPr="008A6D8F">
        <w:rPr>
          <w:color w:val="000000"/>
        </w:rPr>
        <w:t>. Великий скульптор-</w:t>
      </w:r>
      <w:proofErr w:type="spellStart"/>
      <w:r w:rsidRPr="008A6D8F">
        <w:rPr>
          <w:color w:val="000000"/>
        </w:rPr>
        <w:t>С.Д.Эрьзя</w:t>
      </w:r>
      <w:proofErr w:type="spellEnd"/>
      <w:r w:rsidRPr="008A6D8F">
        <w:rPr>
          <w:color w:val="000000"/>
        </w:rPr>
        <w:t>. Писатели Мордовии. Мордовская литература.</w:t>
      </w:r>
    </w:p>
    <w:p w:rsidR="00660AF9" w:rsidRDefault="00660AF9"/>
    <w:p w:rsidR="005F1B51" w:rsidRDefault="005F1B51" w:rsidP="00660AF9">
      <w:pPr>
        <w:pStyle w:val="Style1"/>
        <w:widowControl/>
        <w:spacing w:before="67"/>
        <w:ind w:left="4238"/>
        <w:jc w:val="both"/>
        <w:rPr>
          <w:rStyle w:val="FontStyle11"/>
        </w:rPr>
      </w:pPr>
    </w:p>
    <w:p w:rsidR="005F1B51" w:rsidRDefault="005F1B51" w:rsidP="00660AF9">
      <w:pPr>
        <w:pStyle w:val="Style1"/>
        <w:widowControl/>
        <w:spacing w:before="67"/>
        <w:ind w:left="4238"/>
        <w:jc w:val="both"/>
        <w:rPr>
          <w:rStyle w:val="FontStyle11"/>
        </w:rPr>
      </w:pPr>
    </w:p>
    <w:p w:rsidR="005F1B51" w:rsidRDefault="005F1B51" w:rsidP="00660AF9">
      <w:pPr>
        <w:pStyle w:val="Style1"/>
        <w:widowControl/>
        <w:spacing w:before="67"/>
        <w:ind w:left="4238"/>
        <w:jc w:val="both"/>
        <w:rPr>
          <w:rStyle w:val="FontStyle11"/>
        </w:rPr>
      </w:pPr>
    </w:p>
    <w:p w:rsidR="00212E4A" w:rsidRDefault="00212E4A" w:rsidP="00660AF9">
      <w:pPr>
        <w:pStyle w:val="Style1"/>
        <w:widowControl/>
        <w:spacing w:before="67"/>
        <w:ind w:left="4238"/>
        <w:jc w:val="both"/>
        <w:rPr>
          <w:rStyle w:val="FontStyle11"/>
        </w:rPr>
      </w:pPr>
    </w:p>
    <w:p w:rsidR="00212E4A" w:rsidRDefault="00212E4A" w:rsidP="00660AF9">
      <w:pPr>
        <w:pStyle w:val="Style1"/>
        <w:widowControl/>
        <w:spacing w:before="67"/>
        <w:ind w:left="4238"/>
        <w:jc w:val="both"/>
        <w:rPr>
          <w:rStyle w:val="FontStyle11"/>
        </w:rPr>
      </w:pPr>
    </w:p>
    <w:p w:rsidR="00212E4A" w:rsidRDefault="00212E4A" w:rsidP="00660AF9">
      <w:pPr>
        <w:pStyle w:val="Style1"/>
        <w:widowControl/>
        <w:spacing w:before="67"/>
        <w:ind w:left="4238"/>
        <w:jc w:val="both"/>
        <w:rPr>
          <w:rStyle w:val="FontStyle11"/>
        </w:rPr>
      </w:pPr>
    </w:p>
    <w:p w:rsidR="00212E4A" w:rsidRDefault="00212E4A" w:rsidP="00660AF9">
      <w:pPr>
        <w:pStyle w:val="Style1"/>
        <w:widowControl/>
        <w:spacing w:before="67"/>
        <w:ind w:left="4238"/>
        <w:jc w:val="both"/>
        <w:rPr>
          <w:rStyle w:val="FontStyle11"/>
        </w:rPr>
      </w:pPr>
    </w:p>
    <w:p w:rsidR="00212E4A" w:rsidRDefault="00212E4A" w:rsidP="00660AF9">
      <w:pPr>
        <w:pStyle w:val="Style1"/>
        <w:widowControl/>
        <w:spacing w:before="67"/>
        <w:ind w:left="4238"/>
        <w:jc w:val="both"/>
        <w:rPr>
          <w:rStyle w:val="FontStyle11"/>
        </w:rPr>
      </w:pPr>
    </w:p>
    <w:p w:rsidR="00212E4A" w:rsidRDefault="00212E4A" w:rsidP="00660AF9">
      <w:pPr>
        <w:pStyle w:val="Style1"/>
        <w:widowControl/>
        <w:spacing w:before="67"/>
        <w:ind w:left="4238"/>
        <w:jc w:val="both"/>
        <w:rPr>
          <w:rStyle w:val="FontStyle11"/>
        </w:rPr>
      </w:pPr>
    </w:p>
    <w:p w:rsidR="00660AF9" w:rsidRPr="005F1B51" w:rsidRDefault="00660AF9" w:rsidP="00660AF9">
      <w:pPr>
        <w:pStyle w:val="Style1"/>
        <w:widowControl/>
        <w:spacing w:before="67"/>
        <w:ind w:left="4238"/>
        <w:jc w:val="both"/>
        <w:rPr>
          <w:rStyle w:val="FontStyle11"/>
          <w:b w:val="0"/>
        </w:rPr>
      </w:pPr>
      <w:r w:rsidRPr="005F1B51">
        <w:rPr>
          <w:rStyle w:val="FontStyle11"/>
          <w:b w:val="0"/>
        </w:rPr>
        <w:t>КАЛЕНДАРНО-ТЕМАТИЧЕСКОЕ ПЛАНИРОВАНИЕ</w:t>
      </w:r>
    </w:p>
    <w:p w:rsidR="00660AF9" w:rsidRDefault="00660AF9" w:rsidP="00660AF9">
      <w:pPr>
        <w:widowControl/>
        <w:spacing w:after="197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46"/>
        <w:gridCol w:w="2549"/>
        <w:gridCol w:w="869"/>
        <w:gridCol w:w="1608"/>
        <w:gridCol w:w="2165"/>
        <w:gridCol w:w="1493"/>
        <w:gridCol w:w="1541"/>
        <w:gridCol w:w="1541"/>
        <w:gridCol w:w="715"/>
        <w:gridCol w:w="768"/>
      </w:tblGrid>
      <w:tr w:rsidR="006F7175" w:rsidRPr="00F62BB3" w:rsidTr="006F7175">
        <w:tc>
          <w:tcPr>
            <w:tcW w:w="44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</w:tcPr>
          <w:p w:rsidR="006F7175" w:rsidRPr="00F62BB3" w:rsidRDefault="006F7175" w:rsidP="006F7175">
            <w:pPr>
              <w:pStyle w:val="Style3"/>
              <w:widowControl/>
              <w:spacing w:line="240" w:lineRule="auto"/>
              <w:jc w:val="left"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№ урока</w:t>
            </w:r>
          </w:p>
        </w:tc>
        <w:tc>
          <w:tcPr>
            <w:tcW w:w="254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ind w:left="398"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Наименование раздела Тема урока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Кол-во часов</w:t>
            </w:r>
          </w:p>
        </w:tc>
        <w:tc>
          <w:tcPr>
            <w:tcW w:w="160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Тип уро</w:t>
            </w:r>
            <w:r w:rsidRPr="00F62BB3">
              <w:rPr>
                <w:rStyle w:val="FontStyle12"/>
                <w:rFonts w:eastAsiaTheme="minorEastAsia"/>
              </w:rPr>
              <w:softHyphen/>
              <w:t>ка/форма про</w:t>
            </w:r>
            <w:r w:rsidRPr="00F62BB3">
              <w:rPr>
                <w:rStyle w:val="FontStyle12"/>
                <w:rFonts w:eastAsiaTheme="minorEastAsia"/>
              </w:rPr>
              <w:softHyphen/>
              <w:t>ведения</w:t>
            </w:r>
          </w:p>
        </w:tc>
        <w:tc>
          <w:tcPr>
            <w:tcW w:w="51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spacing w:line="269" w:lineRule="exact"/>
              <w:ind w:left="1123" w:right="1085"/>
              <w:jc w:val="left"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Планируемые результаты освоения материала</w:t>
            </w:r>
          </w:p>
        </w:tc>
        <w:tc>
          <w:tcPr>
            <w:tcW w:w="15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Оборудова</w:t>
            </w:r>
            <w:r w:rsidRPr="00F62BB3">
              <w:rPr>
                <w:rStyle w:val="FontStyle12"/>
                <w:rFonts w:eastAsiaTheme="minorEastAsia"/>
              </w:rPr>
              <w:softHyphen/>
              <w:t>ние, ЭОР</w:t>
            </w:r>
          </w:p>
        </w:tc>
        <w:tc>
          <w:tcPr>
            <w:tcW w:w="14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spacing w:line="269" w:lineRule="exact"/>
              <w:jc w:val="left"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Дата проведения</w:t>
            </w:r>
          </w:p>
        </w:tc>
      </w:tr>
      <w:tr w:rsidR="006F7175" w:rsidRPr="00F62BB3" w:rsidTr="006F7175">
        <w:tc>
          <w:tcPr>
            <w:tcW w:w="4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6F7175" w:rsidRPr="00F62BB3" w:rsidRDefault="006F7175" w:rsidP="006F7175">
            <w:pPr>
              <w:widowControl/>
              <w:rPr>
                <w:rStyle w:val="FontStyle12"/>
                <w:rFonts w:eastAsiaTheme="minorEastAsia"/>
              </w:rPr>
            </w:pPr>
          </w:p>
          <w:p w:rsidR="006F7175" w:rsidRPr="00F62BB3" w:rsidRDefault="006F7175" w:rsidP="006F7175">
            <w:pPr>
              <w:widowControl/>
              <w:rPr>
                <w:rStyle w:val="FontStyle12"/>
                <w:rFonts w:eastAsiaTheme="minorEastAsia"/>
              </w:rPr>
            </w:pPr>
          </w:p>
        </w:tc>
        <w:tc>
          <w:tcPr>
            <w:tcW w:w="254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widowControl/>
              <w:rPr>
                <w:rStyle w:val="FontStyle12"/>
                <w:rFonts w:eastAsiaTheme="minorEastAsia"/>
              </w:rPr>
            </w:pPr>
          </w:p>
          <w:p w:rsidR="006F7175" w:rsidRPr="00F62BB3" w:rsidRDefault="006F7175" w:rsidP="006F7175">
            <w:pPr>
              <w:widowControl/>
              <w:rPr>
                <w:rStyle w:val="FontStyle12"/>
                <w:rFonts w:eastAsiaTheme="minorEastAsia"/>
              </w:rPr>
            </w:pPr>
          </w:p>
        </w:tc>
        <w:tc>
          <w:tcPr>
            <w:tcW w:w="8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rPr>
                <w:rFonts w:eastAsiaTheme="minorEastAsia"/>
              </w:rPr>
            </w:pPr>
          </w:p>
        </w:tc>
        <w:tc>
          <w:tcPr>
            <w:tcW w:w="160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rPr>
                <w:rFonts w:eastAsiaTheme="minorEastAsia"/>
              </w:rPr>
            </w:pPr>
          </w:p>
          <w:p w:rsidR="006F7175" w:rsidRPr="00F62BB3" w:rsidRDefault="006F7175" w:rsidP="006F7175">
            <w:pPr>
              <w:pStyle w:val="Style2"/>
              <w:widowControl/>
              <w:rPr>
                <w:rFonts w:eastAsiaTheme="minorEastAsia"/>
              </w:rPr>
            </w:pPr>
          </w:p>
        </w:tc>
        <w:tc>
          <w:tcPr>
            <w:tcW w:w="2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spacing w:line="240" w:lineRule="auto"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предметные</w:t>
            </w:r>
          </w:p>
        </w:tc>
        <w:tc>
          <w:tcPr>
            <w:tcW w:w="1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spacing w:line="278" w:lineRule="exact"/>
              <w:rPr>
                <w:rStyle w:val="FontStyle12"/>
                <w:rFonts w:eastAsiaTheme="minorEastAsia"/>
              </w:rPr>
            </w:pPr>
            <w:proofErr w:type="spellStart"/>
            <w:r w:rsidRPr="00F62BB3">
              <w:rPr>
                <w:rStyle w:val="FontStyle12"/>
                <w:rFonts w:eastAsiaTheme="minorEastAsia"/>
              </w:rPr>
              <w:t>метапред-метные</w:t>
            </w:r>
            <w:proofErr w:type="spellEnd"/>
          </w:p>
        </w:tc>
        <w:tc>
          <w:tcPr>
            <w:tcW w:w="1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spacing w:line="240" w:lineRule="auto"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личностные</w:t>
            </w:r>
          </w:p>
        </w:tc>
        <w:tc>
          <w:tcPr>
            <w:tcW w:w="15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rPr>
                <w:rFonts w:eastAsiaTheme="minorEastAsia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spacing w:line="240" w:lineRule="auto"/>
              <w:jc w:val="left"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План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spacing w:line="240" w:lineRule="auto"/>
              <w:jc w:val="left"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Факт.</w:t>
            </w:r>
          </w:p>
        </w:tc>
      </w:tr>
      <w:tr w:rsidR="006F7175" w:rsidRPr="00F62BB3" w:rsidTr="006F7175">
        <w:trPr>
          <w:trHeight w:val="1695"/>
        </w:trPr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spacing w:line="240" w:lineRule="auto"/>
              <w:jc w:val="left"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1</w:t>
            </w:r>
          </w:p>
        </w:tc>
        <w:tc>
          <w:tcPr>
            <w:tcW w:w="25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jc w:val="left"/>
              <w:rPr>
                <w:rStyle w:val="FontStyle12"/>
                <w:rFonts w:eastAsiaTheme="minorEastAsia"/>
              </w:rPr>
            </w:pPr>
            <w:r>
              <w:rPr>
                <w:rStyle w:val="FontStyle12"/>
                <w:rFonts w:eastAsiaTheme="minorEastAsia"/>
              </w:rPr>
              <w:t>Здравствуй, школа!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spacing w:line="240" w:lineRule="auto"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1</w:t>
            </w:r>
          </w:p>
        </w:tc>
        <w:tc>
          <w:tcPr>
            <w:tcW w:w="16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spacing w:line="278" w:lineRule="exact"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Комбиниро</w:t>
            </w:r>
            <w:r w:rsidRPr="00F62BB3">
              <w:rPr>
                <w:rStyle w:val="FontStyle12"/>
                <w:rFonts w:eastAsiaTheme="minorEastAsia"/>
              </w:rPr>
              <w:softHyphen/>
              <w:t>ванный урок</w:t>
            </w:r>
          </w:p>
        </w:tc>
        <w:tc>
          <w:tcPr>
            <w:tcW w:w="216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Умение ориентиро</w:t>
            </w:r>
            <w:r w:rsidRPr="00F62BB3">
              <w:rPr>
                <w:rStyle w:val="FontStyle12"/>
                <w:rFonts w:eastAsiaTheme="minorEastAsia"/>
              </w:rPr>
              <w:softHyphen/>
              <w:t xml:space="preserve">ваться в учебнике; </w:t>
            </w:r>
            <w:proofErr w:type="spellStart"/>
            <w:r w:rsidRPr="00F62BB3">
              <w:rPr>
                <w:rStyle w:val="FontStyle12"/>
                <w:rFonts w:eastAsiaTheme="minorEastAsia"/>
              </w:rPr>
              <w:t>умеиие</w:t>
            </w:r>
            <w:proofErr w:type="spellEnd"/>
            <w:r w:rsidRPr="00F62BB3">
              <w:rPr>
                <w:rStyle w:val="FontStyle12"/>
                <w:rFonts w:eastAsiaTheme="minorEastAsia"/>
              </w:rPr>
              <w:t xml:space="preserve"> приветст</w:t>
            </w:r>
            <w:r w:rsidRPr="00F62BB3">
              <w:rPr>
                <w:rStyle w:val="FontStyle12"/>
                <w:rFonts w:eastAsiaTheme="minorEastAsia"/>
              </w:rPr>
              <w:softHyphen/>
              <w:t>вовать на эрзян</w:t>
            </w:r>
            <w:r w:rsidRPr="00F62BB3">
              <w:rPr>
                <w:rStyle w:val="FontStyle12"/>
                <w:rFonts w:eastAsiaTheme="minorEastAsia"/>
              </w:rPr>
              <w:softHyphen/>
              <w:t>ском языке</w:t>
            </w:r>
          </w:p>
        </w:tc>
        <w:tc>
          <w:tcPr>
            <w:tcW w:w="14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Владение всеми вида</w:t>
            </w:r>
            <w:r w:rsidRPr="00F62BB3">
              <w:rPr>
                <w:rStyle w:val="FontStyle12"/>
                <w:rFonts w:eastAsiaTheme="minorEastAsia"/>
              </w:rPr>
              <w:softHyphen/>
              <w:t>ми речевой деятельности</w:t>
            </w:r>
          </w:p>
        </w:tc>
        <w:tc>
          <w:tcPr>
            <w:tcW w:w="154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Чувство люб</w:t>
            </w:r>
            <w:r w:rsidRPr="00F62BB3">
              <w:rPr>
                <w:rStyle w:val="FontStyle12"/>
                <w:rFonts w:eastAsiaTheme="minorEastAsia"/>
              </w:rPr>
              <w:softHyphen/>
              <w:t>ви к родному</w:t>
            </w:r>
          </w:p>
          <w:p w:rsidR="006F7175" w:rsidRPr="00F62BB3" w:rsidRDefault="006F717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краю Понимание эрзянского языка как од</w:t>
            </w:r>
            <w:r w:rsidRPr="00F62BB3">
              <w:rPr>
                <w:rStyle w:val="FontStyle12"/>
                <w:rFonts w:eastAsiaTheme="minorEastAsia"/>
              </w:rPr>
              <w:softHyphen/>
              <w:t>ной из основ</w:t>
            </w:r>
            <w:r w:rsidRPr="00F62BB3">
              <w:rPr>
                <w:rStyle w:val="FontStyle12"/>
                <w:rFonts w:eastAsiaTheme="minorEastAsia"/>
              </w:rPr>
              <w:softHyphen/>
              <w:t>ных нацио</w:t>
            </w:r>
            <w:r w:rsidRPr="00F62BB3">
              <w:rPr>
                <w:rStyle w:val="FontStyle12"/>
                <w:rFonts w:eastAsiaTheme="minorEastAsia"/>
              </w:rPr>
              <w:softHyphen/>
              <w:t>нально-культурных ценностей мордовского народа</w:t>
            </w:r>
          </w:p>
        </w:tc>
        <w:tc>
          <w:tcPr>
            <w:tcW w:w="154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ЭОР «Живи, родной язык!».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F7175" w:rsidRPr="00F62BB3" w:rsidRDefault="007C0DD3" w:rsidP="006F7175">
            <w:pPr>
              <w:pStyle w:val="Style2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4.09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rPr>
                <w:rFonts w:eastAsiaTheme="minorEastAsia"/>
              </w:rPr>
            </w:pPr>
          </w:p>
        </w:tc>
      </w:tr>
      <w:tr w:rsidR="006F7175" w:rsidRPr="00F62BB3" w:rsidTr="006F7175">
        <w:trPr>
          <w:trHeight w:val="1860"/>
        </w:trPr>
        <w:tc>
          <w:tcPr>
            <w:tcW w:w="44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spacing w:line="240" w:lineRule="auto"/>
              <w:jc w:val="left"/>
              <w:rPr>
                <w:rStyle w:val="FontStyle12"/>
                <w:rFonts w:eastAsiaTheme="minorEastAsia"/>
              </w:rPr>
            </w:pPr>
            <w:r>
              <w:rPr>
                <w:rStyle w:val="FontStyle12"/>
                <w:rFonts w:eastAsiaTheme="minorEastAsia"/>
              </w:rPr>
              <w:t>2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Default="006F7175" w:rsidP="006F7175">
            <w:pPr>
              <w:pStyle w:val="Style3"/>
              <w:jc w:val="left"/>
              <w:rPr>
                <w:rStyle w:val="FontStyle12"/>
                <w:rFonts w:eastAsiaTheme="minorEastAsia"/>
              </w:rPr>
            </w:pPr>
            <w:r>
              <w:rPr>
                <w:rStyle w:val="FontStyle12"/>
                <w:rFonts w:eastAsiaTheme="minorEastAsia"/>
              </w:rPr>
              <w:t>День знаний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spacing w:line="240" w:lineRule="auto"/>
              <w:rPr>
                <w:rStyle w:val="FontStyle12"/>
                <w:rFonts w:eastAsiaTheme="minorEastAsia"/>
              </w:rPr>
            </w:pPr>
            <w:r>
              <w:rPr>
                <w:rStyle w:val="FontStyle12"/>
                <w:rFonts w:eastAsiaTheme="minorEastAsia"/>
              </w:rPr>
              <w:t>1</w:t>
            </w:r>
          </w:p>
        </w:tc>
        <w:tc>
          <w:tcPr>
            <w:tcW w:w="16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spacing w:line="278" w:lineRule="exact"/>
              <w:rPr>
                <w:rStyle w:val="FontStyle12"/>
                <w:rFonts w:eastAsiaTheme="minorEastAsia"/>
              </w:rPr>
            </w:pPr>
          </w:p>
        </w:tc>
        <w:tc>
          <w:tcPr>
            <w:tcW w:w="216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</w:p>
        </w:tc>
        <w:tc>
          <w:tcPr>
            <w:tcW w:w="14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7C0DD3" w:rsidP="006F7175">
            <w:pPr>
              <w:pStyle w:val="Style2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7.09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rPr>
                <w:rFonts w:eastAsiaTheme="minorEastAsia"/>
              </w:rPr>
            </w:pPr>
          </w:p>
        </w:tc>
      </w:tr>
      <w:tr w:rsidR="006F7175" w:rsidRPr="00F62BB3" w:rsidTr="006F7175">
        <w:trPr>
          <w:trHeight w:val="765"/>
        </w:trPr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spacing w:line="240" w:lineRule="auto"/>
              <w:jc w:val="left"/>
              <w:rPr>
                <w:rStyle w:val="FontStyle12"/>
                <w:rFonts w:eastAsiaTheme="minorEastAsia"/>
              </w:rPr>
            </w:pPr>
            <w:r>
              <w:rPr>
                <w:rStyle w:val="FontStyle12"/>
                <w:rFonts w:eastAsiaTheme="minorEastAsia"/>
              </w:rPr>
              <w:t>3</w:t>
            </w:r>
          </w:p>
        </w:tc>
        <w:tc>
          <w:tcPr>
            <w:tcW w:w="25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F7175" w:rsidRDefault="006F7175" w:rsidP="006F7175">
            <w:pPr>
              <w:pStyle w:val="Style3"/>
              <w:widowControl/>
              <w:jc w:val="left"/>
              <w:rPr>
                <w:rStyle w:val="FontStyle12"/>
                <w:rFonts w:eastAsiaTheme="minorEastAsia"/>
              </w:rPr>
            </w:pPr>
          </w:p>
          <w:p w:rsidR="006F7175" w:rsidRDefault="006F7175" w:rsidP="006F7175">
            <w:pPr>
              <w:pStyle w:val="Style3"/>
              <w:widowControl/>
              <w:jc w:val="left"/>
              <w:rPr>
                <w:rStyle w:val="FontStyle12"/>
                <w:rFonts w:eastAsiaTheme="minorEastAsia"/>
              </w:rPr>
            </w:pPr>
            <w:r>
              <w:rPr>
                <w:rStyle w:val="FontStyle12"/>
                <w:rFonts w:eastAsiaTheme="minorEastAsia"/>
              </w:rPr>
              <w:t>В школе</w:t>
            </w:r>
          </w:p>
          <w:p w:rsidR="006F7175" w:rsidRPr="00F62BB3" w:rsidRDefault="006F7175" w:rsidP="006F7175">
            <w:pPr>
              <w:pStyle w:val="Style3"/>
              <w:widowControl/>
              <w:jc w:val="left"/>
              <w:rPr>
                <w:rStyle w:val="FontStyle12"/>
                <w:rFonts w:eastAsiaTheme="minorEastAsia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spacing w:line="240" w:lineRule="auto"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1</w:t>
            </w:r>
          </w:p>
        </w:tc>
        <w:tc>
          <w:tcPr>
            <w:tcW w:w="16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Комбиниро</w:t>
            </w:r>
            <w:r w:rsidRPr="00F62BB3">
              <w:rPr>
                <w:rStyle w:val="FontStyle12"/>
                <w:rFonts w:eastAsiaTheme="minorEastAsia"/>
              </w:rPr>
              <w:softHyphen/>
              <w:t>ванный урок</w:t>
            </w:r>
          </w:p>
        </w:tc>
        <w:tc>
          <w:tcPr>
            <w:tcW w:w="216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Понимание необ</w:t>
            </w:r>
            <w:r w:rsidRPr="00F62BB3">
              <w:rPr>
                <w:rStyle w:val="FontStyle12"/>
                <w:rFonts w:eastAsiaTheme="minorEastAsia"/>
              </w:rPr>
              <w:softHyphen/>
              <w:t>ходимости стать образованным че-</w:t>
            </w:r>
          </w:p>
          <w:p w:rsidR="006F7175" w:rsidRPr="00F62BB3" w:rsidRDefault="006F7175" w:rsidP="006F7175">
            <w:pPr>
              <w:pStyle w:val="Style3"/>
              <w:widowControl/>
              <w:spacing w:line="302" w:lineRule="exact"/>
              <w:rPr>
                <w:rStyle w:val="FontStyle13"/>
                <w:rFonts w:eastAsiaTheme="minorEastAsia"/>
              </w:rPr>
            </w:pPr>
            <w:proofErr w:type="spellStart"/>
            <w:r w:rsidRPr="00F62BB3">
              <w:rPr>
                <w:rStyle w:val="FontStyle12"/>
                <w:rFonts w:eastAsiaTheme="minorEastAsia"/>
              </w:rPr>
              <w:t>ловеком</w:t>
            </w:r>
            <w:proofErr w:type="spellEnd"/>
            <w:r w:rsidRPr="00F62BB3">
              <w:rPr>
                <w:rStyle w:val="FontStyle12"/>
                <w:rFonts w:eastAsiaTheme="minorEastAsia"/>
              </w:rPr>
              <w:t xml:space="preserve"> Умение отвечать на вопрос: </w:t>
            </w:r>
            <w:proofErr w:type="spellStart"/>
            <w:r>
              <w:rPr>
                <w:rStyle w:val="FontStyle13"/>
                <w:rFonts w:eastAsiaTheme="minorEastAsia"/>
              </w:rPr>
              <w:t>Меземиньтейтяноуроксто</w:t>
            </w:r>
            <w:proofErr w:type="spellEnd"/>
            <w:r>
              <w:rPr>
                <w:rStyle w:val="FontStyle13"/>
                <w:rFonts w:eastAsiaTheme="minorEastAsia"/>
              </w:rPr>
              <w:t>?</w:t>
            </w:r>
            <w:r w:rsidRPr="00F62BB3">
              <w:rPr>
                <w:rStyle w:val="FontStyle13"/>
                <w:rFonts w:eastAsiaTheme="minorEastAsia"/>
              </w:rPr>
              <w:t>?</w:t>
            </w:r>
          </w:p>
        </w:tc>
        <w:tc>
          <w:tcPr>
            <w:tcW w:w="14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spacing w:line="269" w:lineRule="exact"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Владение всеми вида</w:t>
            </w:r>
            <w:r w:rsidRPr="00F62BB3">
              <w:rPr>
                <w:rStyle w:val="FontStyle12"/>
                <w:rFonts w:eastAsiaTheme="minorEastAsia"/>
              </w:rPr>
              <w:softHyphen/>
              <w:t>ми речевой деятельности</w:t>
            </w:r>
          </w:p>
        </w:tc>
        <w:tc>
          <w:tcPr>
            <w:tcW w:w="154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Освоение форм речевой коммуникации в различных жизненных ситуациях.</w:t>
            </w:r>
          </w:p>
        </w:tc>
        <w:tc>
          <w:tcPr>
            <w:tcW w:w="154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spacing w:line="293" w:lineRule="exact"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Карточки с цифрами, цветные ка</w:t>
            </w:r>
            <w:r w:rsidRPr="00F62BB3">
              <w:rPr>
                <w:rStyle w:val="FontStyle12"/>
                <w:rFonts w:eastAsiaTheme="minorEastAsia"/>
              </w:rPr>
              <w:softHyphen/>
              <w:t>рандаши ЭОР «Живи, родной язык!»</w:t>
            </w:r>
          </w:p>
        </w:tc>
        <w:tc>
          <w:tcPr>
            <w:tcW w:w="71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F7175" w:rsidRPr="00F62BB3" w:rsidRDefault="007C0DD3" w:rsidP="006F7175">
            <w:pPr>
              <w:pStyle w:val="Style2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11.09</w:t>
            </w:r>
          </w:p>
        </w:tc>
        <w:tc>
          <w:tcPr>
            <w:tcW w:w="76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rPr>
                <w:rFonts w:eastAsiaTheme="minorEastAsia"/>
              </w:rPr>
            </w:pPr>
          </w:p>
        </w:tc>
      </w:tr>
      <w:tr w:rsidR="006F7175" w:rsidRPr="00F62BB3" w:rsidTr="006F7175">
        <w:trPr>
          <w:trHeight w:val="253"/>
        </w:trPr>
        <w:tc>
          <w:tcPr>
            <w:tcW w:w="446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spacing w:line="240" w:lineRule="auto"/>
              <w:jc w:val="left"/>
              <w:rPr>
                <w:rStyle w:val="FontStyle12"/>
                <w:rFonts w:eastAsiaTheme="minorEastAsia"/>
              </w:rPr>
            </w:pPr>
            <w:r>
              <w:rPr>
                <w:rStyle w:val="FontStyle12"/>
                <w:rFonts w:eastAsiaTheme="minorEastAsia"/>
              </w:rPr>
              <w:t>4</w:t>
            </w:r>
          </w:p>
        </w:tc>
        <w:tc>
          <w:tcPr>
            <w:tcW w:w="2549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F7175" w:rsidRDefault="006F7175" w:rsidP="006F7175">
            <w:pPr>
              <w:pStyle w:val="Style3"/>
              <w:jc w:val="left"/>
              <w:rPr>
                <w:rStyle w:val="FontStyle12"/>
                <w:rFonts w:eastAsiaTheme="minorEastAsia"/>
              </w:rPr>
            </w:pPr>
            <w:r>
              <w:rPr>
                <w:rStyle w:val="FontStyle12"/>
                <w:rFonts w:eastAsiaTheme="minorEastAsia"/>
              </w:rPr>
              <w:t>Люблю учиться.</w:t>
            </w:r>
          </w:p>
        </w:tc>
        <w:tc>
          <w:tcPr>
            <w:tcW w:w="869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spacing w:line="240" w:lineRule="auto"/>
              <w:rPr>
                <w:rStyle w:val="FontStyle12"/>
                <w:rFonts w:eastAsiaTheme="minorEastAsia"/>
              </w:rPr>
            </w:pPr>
            <w:r>
              <w:rPr>
                <w:rStyle w:val="FontStyle12"/>
                <w:rFonts w:eastAsiaTheme="minorEastAsia"/>
              </w:rPr>
              <w:t>1</w:t>
            </w:r>
          </w:p>
        </w:tc>
        <w:tc>
          <w:tcPr>
            <w:tcW w:w="160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</w:p>
        </w:tc>
        <w:tc>
          <w:tcPr>
            <w:tcW w:w="216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</w:p>
        </w:tc>
        <w:tc>
          <w:tcPr>
            <w:tcW w:w="14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spacing w:line="269" w:lineRule="exact"/>
              <w:rPr>
                <w:rStyle w:val="FontStyle12"/>
                <w:rFonts w:eastAsiaTheme="minorEastAsia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spacing w:line="293" w:lineRule="exact"/>
              <w:rPr>
                <w:rStyle w:val="FontStyle12"/>
                <w:rFonts w:eastAsiaTheme="minorEastAsia"/>
              </w:rPr>
            </w:pPr>
          </w:p>
        </w:tc>
        <w:tc>
          <w:tcPr>
            <w:tcW w:w="71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rPr>
                <w:rFonts w:eastAsiaTheme="minorEastAsia"/>
              </w:rPr>
            </w:pPr>
          </w:p>
        </w:tc>
        <w:tc>
          <w:tcPr>
            <w:tcW w:w="76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rPr>
                <w:rFonts w:eastAsiaTheme="minorEastAsia"/>
              </w:rPr>
            </w:pPr>
          </w:p>
        </w:tc>
      </w:tr>
      <w:tr w:rsidR="006F7175" w:rsidRPr="00F62BB3" w:rsidTr="006F7175">
        <w:trPr>
          <w:trHeight w:val="1140"/>
        </w:trPr>
        <w:tc>
          <w:tcPr>
            <w:tcW w:w="4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spacing w:line="240" w:lineRule="auto"/>
              <w:jc w:val="left"/>
              <w:rPr>
                <w:rStyle w:val="FontStyle12"/>
                <w:rFonts w:eastAsiaTheme="minorEastAsia"/>
              </w:rPr>
            </w:pPr>
          </w:p>
        </w:tc>
        <w:tc>
          <w:tcPr>
            <w:tcW w:w="254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Default="006F7175" w:rsidP="006F7175">
            <w:pPr>
              <w:pStyle w:val="Style3"/>
              <w:jc w:val="left"/>
              <w:rPr>
                <w:rStyle w:val="FontStyle12"/>
                <w:rFonts w:eastAsiaTheme="minorEastAsia"/>
              </w:rPr>
            </w:pPr>
          </w:p>
        </w:tc>
        <w:tc>
          <w:tcPr>
            <w:tcW w:w="8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spacing w:line="240" w:lineRule="auto"/>
              <w:rPr>
                <w:rStyle w:val="FontStyle12"/>
                <w:rFonts w:eastAsiaTheme="minorEastAsia"/>
              </w:rPr>
            </w:pPr>
          </w:p>
        </w:tc>
        <w:tc>
          <w:tcPr>
            <w:tcW w:w="16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</w:p>
        </w:tc>
        <w:tc>
          <w:tcPr>
            <w:tcW w:w="216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</w:p>
        </w:tc>
        <w:tc>
          <w:tcPr>
            <w:tcW w:w="14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spacing w:line="269" w:lineRule="exact"/>
              <w:rPr>
                <w:rStyle w:val="FontStyle12"/>
                <w:rFonts w:eastAsiaTheme="minorEastAsia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3"/>
              <w:widowControl/>
              <w:spacing w:line="293" w:lineRule="exact"/>
              <w:rPr>
                <w:rStyle w:val="FontStyle12"/>
                <w:rFonts w:eastAsiaTheme="minorEastAsia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7C0DD3" w:rsidP="006F7175">
            <w:pPr>
              <w:pStyle w:val="Style2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14.09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rPr>
                <w:rFonts w:eastAsiaTheme="minorEastAsia"/>
              </w:rPr>
            </w:pPr>
          </w:p>
        </w:tc>
      </w:tr>
    </w:tbl>
    <w:p w:rsidR="00660AF9" w:rsidRDefault="00660AF9" w:rsidP="00660AF9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46"/>
        <w:gridCol w:w="2549"/>
        <w:gridCol w:w="869"/>
        <w:gridCol w:w="1608"/>
        <w:gridCol w:w="2165"/>
        <w:gridCol w:w="1488"/>
        <w:gridCol w:w="1550"/>
        <w:gridCol w:w="1546"/>
        <w:gridCol w:w="715"/>
        <w:gridCol w:w="768"/>
      </w:tblGrid>
      <w:tr w:rsidR="006F7175" w:rsidRPr="00F62BB3" w:rsidTr="006F7175"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5</w:t>
            </w:r>
          </w:p>
        </w:tc>
        <w:tc>
          <w:tcPr>
            <w:tcW w:w="2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spacing w:line="283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 xml:space="preserve">Из школьной жизни. </w:t>
            </w:r>
            <w:r w:rsidRPr="005F1B51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Проверочная работа потеме «Я и моя школа»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ind w:left="312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1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2"/>
                <w:rFonts w:eastAsiaTheme="minorEastAsia"/>
              </w:rPr>
              <w:t>Комбиниро</w:t>
            </w:r>
            <w:r w:rsidRPr="00F62BB3">
              <w:rPr>
                <w:rStyle w:val="FontStyle12"/>
                <w:rFonts w:eastAsiaTheme="minorEastAsia"/>
              </w:rPr>
              <w:softHyphen/>
              <w:t>ванный урок</w:t>
            </w:r>
          </w:p>
          <w:p w:rsidR="006F7175" w:rsidRPr="00F62BB3" w:rsidRDefault="006F7175" w:rsidP="006F7175">
            <w:pPr>
              <w:pStyle w:val="Style2"/>
              <w:widowControl/>
              <w:spacing w:line="317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Проверка и актуализация знаний</w:t>
            </w:r>
          </w:p>
        </w:tc>
        <w:tc>
          <w:tcPr>
            <w:tcW w:w="2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 xml:space="preserve">Знать правила поведения в школе, умение правильно употреблять </w:t>
            </w:r>
            <w:proofErr w:type="spellStart"/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послеслоги</w:t>
            </w:r>
            <w:proofErr w:type="spellEnd"/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 xml:space="preserve"> в </w:t>
            </w: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lastRenderedPageBreak/>
              <w:t>предложении.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lastRenderedPageBreak/>
              <w:t>Владение всеми вида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softHyphen/>
              <w:t xml:space="preserve">ми речевой деятельности Применение 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lastRenderedPageBreak/>
              <w:t>приобретён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softHyphen/>
              <w:t>ных знаний в повседнев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softHyphen/>
              <w:t>ной жизни</w:t>
            </w:r>
          </w:p>
        </w:tc>
        <w:tc>
          <w:tcPr>
            <w:tcW w:w="1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lastRenderedPageBreak/>
              <w:t>Освоение на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softHyphen/>
              <w:t>выков пра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softHyphen/>
              <w:t>вильного по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softHyphen/>
              <w:t>ведения на</w:t>
            </w:r>
          </w:p>
          <w:p w:rsidR="006F7175" w:rsidRPr="00F62BB3" w:rsidRDefault="006F717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уроке, в школе</w:t>
            </w: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ЭОР «Живи.</w:t>
            </w:r>
          </w:p>
          <w:p w:rsidR="006F7175" w:rsidRPr="00F62BB3" w:rsidRDefault="006F7175" w:rsidP="006F7175">
            <w:pPr>
              <w:pStyle w:val="Style2"/>
              <w:widowControl/>
              <w:spacing w:line="298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 xml:space="preserve">родной язык!» 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7C0DD3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18.09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C97288" w:rsidRPr="00F62BB3" w:rsidTr="00CF0916"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lastRenderedPageBreak/>
              <w:t>6</w:t>
            </w:r>
          </w:p>
        </w:tc>
        <w:tc>
          <w:tcPr>
            <w:tcW w:w="2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Мои летние каникулы.</w:t>
            </w:r>
            <w:r w:rsidR="007C0DD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-На реке</w:t>
            </w:r>
          </w:p>
          <w:p w:rsidR="00C97288" w:rsidRPr="00F62BB3" w:rsidRDefault="00C97288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ind w:left="307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1</w:t>
            </w:r>
          </w:p>
        </w:tc>
        <w:tc>
          <w:tcPr>
            <w:tcW w:w="16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spacing w:line="269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Комбиниро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softHyphen/>
              <w:t>ванный урок</w:t>
            </w:r>
          </w:p>
        </w:tc>
        <w:tc>
          <w:tcPr>
            <w:tcW w:w="216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spacing w:line="269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Умение отвеча</w:t>
            </w: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ть на вопросы по прочи</w:t>
            </w: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softHyphen/>
              <w:t xml:space="preserve">танному. 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Умение составлять т</w:t>
            </w: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екст по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 xml:space="preserve"> рисунку</w:t>
            </w: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 xml:space="preserve"> и по вопросам.</w:t>
            </w:r>
          </w:p>
        </w:tc>
        <w:tc>
          <w:tcPr>
            <w:tcW w:w="148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Применение приобретён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softHyphen/>
              <w:t>ных знаний в повседнев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softHyphen/>
              <w:t>ной жизни</w:t>
            </w:r>
          </w:p>
        </w:tc>
        <w:tc>
          <w:tcPr>
            <w:tcW w:w="15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Умение ви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softHyphen/>
              <w:t>деть красоту природы род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softHyphen/>
              <w:t>ного края во всех проявле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softHyphen/>
              <w:t>ниях</w:t>
            </w:r>
          </w:p>
        </w:tc>
        <w:tc>
          <w:tcPr>
            <w:tcW w:w="15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ЭОР «Живи.</w:t>
            </w:r>
          </w:p>
          <w:p w:rsidR="00C97288" w:rsidRPr="00F62BB3" w:rsidRDefault="00C97288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родной язык!»;  для учеников цветная бумага, клей, лист А4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7C0DD3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21.09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C97288" w:rsidRPr="00F62BB3" w:rsidTr="00C97288">
        <w:trPr>
          <w:trHeight w:val="615"/>
        </w:trPr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97288" w:rsidRDefault="00C97288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7</w:t>
            </w:r>
          </w:p>
        </w:tc>
        <w:tc>
          <w:tcPr>
            <w:tcW w:w="25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97288" w:rsidRDefault="00C97288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Летний дождь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ind w:left="307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1</w:t>
            </w:r>
          </w:p>
        </w:tc>
        <w:tc>
          <w:tcPr>
            <w:tcW w:w="160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spacing w:line="269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216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spacing w:line="269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48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55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54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97288" w:rsidRPr="00F62BB3" w:rsidRDefault="007C0DD3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25.09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C97288" w:rsidRPr="00F62BB3" w:rsidTr="00C97288">
        <w:trPr>
          <w:trHeight w:val="450"/>
        </w:trPr>
        <w:tc>
          <w:tcPr>
            <w:tcW w:w="44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Default="00C97288" w:rsidP="006F7175">
            <w:pPr>
              <w:pStyle w:val="Style2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8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Default="00C97288" w:rsidP="006F7175">
            <w:pPr>
              <w:pStyle w:val="Style2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Лето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ind w:left="307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1</w:t>
            </w:r>
          </w:p>
        </w:tc>
        <w:tc>
          <w:tcPr>
            <w:tcW w:w="16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spacing w:line="269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216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spacing w:line="269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48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5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5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7C0DD3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28.09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7C0DD3" w:rsidRPr="00F62BB3" w:rsidTr="007C0DD3">
        <w:trPr>
          <w:trHeight w:val="480"/>
        </w:trPr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0DD3" w:rsidRPr="00F62BB3" w:rsidRDefault="007C0DD3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9</w:t>
            </w:r>
          </w:p>
        </w:tc>
        <w:tc>
          <w:tcPr>
            <w:tcW w:w="25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0DD3" w:rsidRDefault="007C0DD3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Летом в лесу</w:t>
            </w:r>
          </w:p>
          <w:p w:rsidR="007C0DD3" w:rsidRPr="00F62BB3" w:rsidRDefault="007C0DD3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0DD3" w:rsidRPr="00F62BB3" w:rsidRDefault="007C0DD3" w:rsidP="006F7175">
            <w:pPr>
              <w:pStyle w:val="Style2"/>
              <w:widowControl/>
              <w:ind w:left="288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1</w:t>
            </w:r>
          </w:p>
        </w:tc>
        <w:tc>
          <w:tcPr>
            <w:tcW w:w="16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C0DD3" w:rsidRPr="00F62BB3" w:rsidRDefault="007C0DD3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Урок изучения</w:t>
            </w:r>
          </w:p>
          <w:p w:rsidR="007C0DD3" w:rsidRPr="00F62BB3" w:rsidRDefault="007C0DD3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нового материала</w:t>
            </w:r>
          </w:p>
        </w:tc>
        <w:tc>
          <w:tcPr>
            <w:tcW w:w="216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C0DD3" w:rsidRPr="00F62BB3" w:rsidRDefault="007C0DD3" w:rsidP="006F7175">
            <w:pPr>
              <w:pStyle w:val="Style2"/>
              <w:widowControl/>
              <w:spacing w:line="278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Умение составлять рассказ по опорным словам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, Активизация в ре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softHyphen/>
              <w:t>чи учащихся слов играмматических конструкций рас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softHyphen/>
              <w:t>смотренных ранее</w:t>
            </w: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.</w:t>
            </w:r>
          </w:p>
        </w:tc>
        <w:tc>
          <w:tcPr>
            <w:tcW w:w="148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C0DD3" w:rsidRPr="00F62BB3" w:rsidRDefault="007C0DD3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Применение приобретён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softHyphen/>
              <w:t>ных знаний в повседнев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softHyphen/>
              <w:t>ной жизни</w:t>
            </w:r>
          </w:p>
        </w:tc>
        <w:tc>
          <w:tcPr>
            <w:tcW w:w="15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C0DD3" w:rsidRPr="00F62BB3" w:rsidRDefault="007C0DD3" w:rsidP="006F7175">
            <w:pPr>
              <w:pStyle w:val="Style2"/>
              <w:widowControl/>
              <w:spacing w:line="278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Умение согла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softHyphen/>
              <w:t>сованно рабо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softHyphen/>
              <w:t>тать в группе</w:t>
            </w:r>
          </w:p>
        </w:tc>
        <w:tc>
          <w:tcPr>
            <w:tcW w:w="15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C0DD3" w:rsidRPr="00F62BB3" w:rsidRDefault="007C0DD3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 xml:space="preserve">ЭОР </w:t>
            </w: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 xml:space="preserve"> «Съедобные и несъедобные грибы»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0DD3" w:rsidRPr="00F62BB3" w:rsidRDefault="007C0DD3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2.10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0DD3" w:rsidRPr="00F62BB3" w:rsidRDefault="007C0DD3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7C0DD3" w:rsidRPr="00F62BB3" w:rsidTr="007C0DD3">
        <w:trPr>
          <w:trHeight w:val="570"/>
        </w:trPr>
        <w:tc>
          <w:tcPr>
            <w:tcW w:w="4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0DD3" w:rsidRDefault="007C0DD3" w:rsidP="006F7175">
            <w:pPr>
              <w:pStyle w:val="Style2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10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0DD3" w:rsidRDefault="007C0DD3" w:rsidP="006F7175">
            <w:pPr>
              <w:pStyle w:val="Style2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Дары леса.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0DD3" w:rsidRPr="00F62BB3" w:rsidRDefault="007C0DD3" w:rsidP="006F7175">
            <w:pPr>
              <w:pStyle w:val="Style2"/>
              <w:ind w:left="288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1</w:t>
            </w:r>
          </w:p>
        </w:tc>
        <w:tc>
          <w:tcPr>
            <w:tcW w:w="1608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C0DD3" w:rsidRPr="00F62BB3" w:rsidRDefault="007C0DD3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2165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C0DD3" w:rsidRDefault="007C0DD3" w:rsidP="006F7175">
            <w:pPr>
              <w:pStyle w:val="Style2"/>
              <w:widowControl/>
              <w:spacing w:line="278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488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C0DD3" w:rsidRPr="00F62BB3" w:rsidRDefault="007C0DD3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550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C0DD3" w:rsidRPr="00F62BB3" w:rsidRDefault="007C0DD3" w:rsidP="006F7175">
            <w:pPr>
              <w:pStyle w:val="Style2"/>
              <w:widowControl/>
              <w:spacing w:line="278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546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C0DD3" w:rsidRPr="00F62BB3" w:rsidRDefault="007C0DD3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0DD3" w:rsidRDefault="007C0DD3" w:rsidP="006F7175">
            <w:pPr>
              <w:pStyle w:val="Style1"/>
              <w:rPr>
                <w:rFonts w:eastAsiaTheme="minorEastAsia"/>
              </w:rPr>
            </w:pPr>
            <w:r>
              <w:rPr>
                <w:rFonts w:eastAsiaTheme="minorEastAsia"/>
              </w:rPr>
              <w:t>5.10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0DD3" w:rsidRPr="00F62BB3" w:rsidRDefault="007C0DD3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7C0DD3" w:rsidRPr="00F62BB3" w:rsidTr="007C0DD3">
        <w:trPr>
          <w:trHeight w:val="885"/>
        </w:trPr>
        <w:tc>
          <w:tcPr>
            <w:tcW w:w="44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0DD3" w:rsidRDefault="003F3667" w:rsidP="006F7175">
            <w:pPr>
              <w:pStyle w:val="Style2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11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0DD3" w:rsidRDefault="007C0DD3" w:rsidP="006F7175">
            <w:pPr>
              <w:pStyle w:val="Style2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Жители леса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0DD3" w:rsidRPr="00F62BB3" w:rsidRDefault="007C0DD3" w:rsidP="006F7175">
            <w:pPr>
              <w:pStyle w:val="Style2"/>
              <w:ind w:left="288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1</w:t>
            </w:r>
          </w:p>
        </w:tc>
        <w:tc>
          <w:tcPr>
            <w:tcW w:w="16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0DD3" w:rsidRPr="00F62BB3" w:rsidRDefault="007C0DD3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216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0DD3" w:rsidRDefault="007C0DD3" w:rsidP="006F7175">
            <w:pPr>
              <w:pStyle w:val="Style2"/>
              <w:widowControl/>
              <w:spacing w:line="278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48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0DD3" w:rsidRPr="00F62BB3" w:rsidRDefault="007C0DD3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5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0DD3" w:rsidRPr="00F62BB3" w:rsidRDefault="007C0DD3" w:rsidP="006F7175">
            <w:pPr>
              <w:pStyle w:val="Style2"/>
              <w:widowControl/>
              <w:spacing w:line="278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5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0DD3" w:rsidRPr="00F62BB3" w:rsidRDefault="007C0DD3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0DD3" w:rsidRPr="00F62BB3" w:rsidRDefault="003F3667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9</w:t>
            </w:r>
            <w:r w:rsidR="007C0DD3">
              <w:rPr>
                <w:rFonts w:eastAsiaTheme="minorEastAsia"/>
              </w:rPr>
              <w:t>.10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0DD3" w:rsidRPr="00F62BB3" w:rsidRDefault="007C0DD3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3F3667" w:rsidRPr="00F62BB3" w:rsidTr="003F3667">
        <w:trPr>
          <w:trHeight w:val="825"/>
        </w:trPr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12</w:t>
            </w:r>
          </w:p>
        </w:tc>
        <w:tc>
          <w:tcPr>
            <w:tcW w:w="25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F3667" w:rsidRDefault="003F3667" w:rsidP="006F7175">
            <w:pPr>
              <w:pStyle w:val="Style2"/>
              <w:widowControl/>
              <w:rPr>
                <w:rStyle w:val="FontStyle12"/>
                <w:rFonts w:eastAsiaTheme="minorEastAsia"/>
              </w:rPr>
            </w:pPr>
          </w:p>
          <w:p w:rsidR="003F3667" w:rsidRDefault="003F3667" w:rsidP="006F7175">
            <w:pPr>
              <w:pStyle w:val="Style2"/>
              <w:widowControl/>
              <w:rPr>
                <w:rStyle w:val="FontStyle12"/>
                <w:rFonts w:eastAsiaTheme="minorEastAsia"/>
              </w:rPr>
            </w:pPr>
            <w:r>
              <w:rPr>
                <w:rStyle w:val="FontStyle12"/>
                <w:rFonts w:eastAsiaTheme="minorEastAsia"/>
              </w:rPr>
              <w:t>Хлеб - наше богатство</w:t>
            </w:r>
          </w:p>
          <w:p w:rsidR="003F3667" w:rsidRDefault="003F3667" w:rsidP="006F7175">
            <w:pPr>
              <w:pStyle w:val="Style2"/>
              <w:widowControl/>
              <w:rPr>
                <w:rStyle w:val="FontStyle12"/>
                <w:rFonts w:eastAsiaTheme="minorEastAsia"/>
              </w:rPr>
            </w:pPr>
          </w:p>
          <w:p w:rsidR="003F3667" w:rsidRPr="00F62BB3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2"/>
              <w:widowControl/>
              <w:ind w:left="283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1</w:t>
            </w:r>
          </w:p>
        </w:tc>
        <w:tc>
          <w:tcPr>
            <w:tcW w:w="16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2"/>
              <w:widowControl/>
              <w:spacing w:line="278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Урок-изучения нового материала</w:t>
            </w:r>
          </w:p>
        </w:tc>
        <w:tc>
          <w:tcPr>
            <w:tcW w:w="216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Знать пословицы о хлебе, названия зерновых культур и уметь составлять предложения, умение работать с деформированным текстом.</w:t>
            </w:r>
          </w:p>
        </w:tc>
        <w:tc>
          <w:tcPr>
            <w:tcW w:w="148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Применение приобретён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softHyphen/>
              <w:t>ных знаний в повседнев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softHyphen/>
              <w:t>ной жизни</w:t>
            </w:r>
          </w:p>
        </w:tc>
        <w:tc>
          <w:tcPr>
            <w:tcW w:w="15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Интерес</w:t>
            </w: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 xml:space="preserve"> к профессии хлебороба и уважение к людям труда , бережное отношение к хлебу.</w:t>
            </w:r>
          </w:p>
        </w:tc>
        <w:tc>
          <w:tcPr>
            <w:tcW w:w="15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ЭОР «</w:t>
            </w: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Как хлеб попал на стол»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12.10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3F3667" w:rsidRPr="00F62BB3" w:rsidTr="003F3667">
        <w:trPr>
          <w:trHeight w:val="1200"/>
        </w:trPr>
        <w:tc>
          <w:tcPr>
            <w:tcW w:w="44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2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13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3667" w:rsidRDefault="003F3667" w:rsidP="006F7175">
            <w:pPr>
              <w:pStyle w:val="Style2"/>
              <w:rPr>
                <w:rStyle w:val="FontStyle12"/>
                <w:rFonts w:eastAsiaTheme="minorEastAsia"/>
              </w:rPr>
            </w:pPr>
            <w:r>
              <w:rPr>
                <w:rStyle w:val="FontStyle12"/>
                <w:rFonts w:eastAsiaTheme="minorEastAsia"/>
              </w:rPr>
              <w:t>Труд хлебороба.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2"/>
              <w:ind w:left="283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6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2"/>
              <w:widowControl/>
              <w:spacing w:line="278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216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3667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48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5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5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3667" w:rsidRDefault="003F3667" w:rsidP="006F7175">
            <w:pPr>
              <w:pStyle w:val="Style1"/>
              <w:rPr>
                <w:rFonts w:eastAsiaTheme="minorEastAsia"/>
              </w:rPr>
            </w:pPr>
            <w:r>
              <w:rPr>
                <w:rFonts w:eastAsiaTheme="minorEastAsia"/>
              </w:rPr>
              <w:t>16.10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</w:tbl>
    <w:p w:rsidR="00660AF9" w:rsidRPr="00FF3131" w:rsidRDefault="00660AF9" w:rsidP="00660AF9">
      <w:pPr>
        <w:rPr>
          <w:sz w:val="22"/>
          <w:szCs w:val="22"/>
        </w:rPr>
      </w:pPr>
    </w:p>
    <w:p w:rsidR="00660AF9" w:rsidRDefault="00660AF9" w:rsidP="00660AF9"/>
    <w:p w:rsidR="00660AF9" w:rsidRDefault="00660AF9" w:rsidP="00660AF9"/>
    <w:p w:rsidR="00660AF9" w:rsidRDefault="00660AF9" w:rsidP="00660AF9"/>
    <w:p w:rsidR="00660AF9" w:rsidRDefault="00660AF9" w:rsidP="00660AF9"/>
    <w:p w:rsidR="00660AF9" w:rsidRDefault="00660AF9" w:rsidP="00660AF9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42"/>
        <w:gridCol w:w="2544"/>
        <w:gridCol w:w="6"/>
        <w:gridCol w:w="863"/>
        <w:gridCol w:w="1613"/>
        <w:gridCol w:w="2165"/>
        <w:gridCol w:w="1493"/>
        <w:gridCol w:w="1541"/>
        <w:gridCol w:w="1546"/>
        <w:gridCol w:w="715"/>
        <w:gridCol w:w="754"/>
      </w:tblGrid>
      <w:tr w:rsidR="006F7175" w:rsidRPr="00F62BB3" w:rsidTr="006F7175"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14</w:t>
            </w:r>
          </w:p>
        </w:tc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Золотая осень.</w:t>
            </w:r>
          </w:p>
        </w:tc>
        <w:tc>
          <w:tcPr>
            <w:tcW w:w="8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ind w:left="307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1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Комбинированный урок</w:t>
            </w:r>
          </w:p>
        </w:tc>
        <w:tc>
          <w:tcPr>
            <w:tcW w:w="2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Знать названия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 осенних месяцев, умение употреблять слова во множественном числе, находить в 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>тексте имена прилагательные.</w:t>
            </w:r>
          </w:p>
        </w:tc>
        <w:tc>
          <w:tcPr>
            <w:tcW w:w="1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>Владение всеми вида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ми речевой деятельно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сти; умение рассуждать</w:t>
            </w:r>
          </w:p>
        </w:tc>
        <w:tc>
          <w:tcPr>
            <w:tcW w:w="1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Понимать и любить живую природу, бережно относиться к 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>ней.испытывать эстетические чувства.</w:t>
            </w: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A11527" w:rsidRDefault="006F7175" w:rsidP="006F7175">
            <w:pPr>
              <w:pStyle w:val="Style2"/>
              <w:widowControl/>
              <w:rPr>
                <w:rStyle w:val="FontStyle12"/>
                <w:rFonts w:eastAsiaTheme="minorEastAsia"/>
                <w:bCs/>
                <w:spacing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>ЭОР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 «Золотая осень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»; ау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 xml:space="preserve">диозапись с песней 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об осени.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3F3667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19.10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6F7175" w:rsidRPr="00F62BB3" w:rsidTr="006F7175"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>15</w:t>
            </w:r>
          </w:p>
        </w:tc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Default="006F717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Животные осенью.</w:t>
            </w:r>
          </w:p>
          <w:p w:rsidR="006F7175" w:rsidRPr="005F1B51" w:rsidRDefault="006F717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5F1B51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Проверочная работа по теме «Осень»</w:t>
            </w:r>
          </w:p>
        </w:tc>
        <w:tc>
          <w:tcPr>
            <w:tcW w:w="8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ind w:left="298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1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Комбинированный урок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 xml:space="preserve"> Проверка и актуализация знаний</w:t>
            </w:r>
          </w:p>
        </w:tc>
        <w:tc>
          <w:tcPr>
            <w:tcW w:w="2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spacing w:line="283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Активизация в ре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 xml:space="preserve">чи учащихся слов и г р а м </w:t>
            </w:r>
            <w:proofErr w:type="spellStart"/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м</w:t>
            </w:r>
            <w:proofErr w:type="spellEnd"/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 а </w:t>
            </w:r>
            <w:proofErr w:type="spellStart"/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ти</w:t>
            </w:r>
            <w:proofErr w:type="spellEnd"/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 ч е с к и х конструкций рас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смотренных ране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е; знать названия животных 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 на эр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зянском языке.</w:t>
            </w:r>
          </w:p>
        </w:tc>
        <w:tc>
          <w:tcPr>
            <w:tcW w:w="1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Формирова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ние комму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никативных</w:t>
            </w:r>
          </w:p>
          <w:p w:rsidR="006F7175" w:rsidRPr="00F62BB3" w:rsidRDefault="006F717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навыков; развитие ло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гического мышления</w:t>
            </w:r>
          </w:p>
        </w:tc>
        <w:tc>
          <w:tcPr>
            <w:tcW w:w="1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Чувство люб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ви к природе, интерес, лю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бовь, состра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дание ко все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му живому</w:t>
            </w: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Презентация «Животные леса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»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.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3F3667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23.10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7175" w:rsidRPr="00F62BB3" w:rsidRDefault="006F7175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3F3667" w:rsidRPr="00F62BB3" w:rsidTr="00A15C7F">
        <w:trPr>
          <w:trHeight w:val="1254"/>
        </w:trPr>
        <w:tc>
          <w:tcPr>
            <w:tcW w:w="4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16</w:t>
            </w:r>
          </w:p>
        </w:tc>
        <w:tc>
          <w:tcPr>
            <w:tcW w:w="255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3F3667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  <w:p w:rsidR="003F3667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Наша дружная семья</w:t>
            </w:r>
          </w:p>
          <w:p w:rsidR="003F3667" w:rsidRPr="00F62BB3" w:rsidRDefault="003F3667" w:rsidP="006F7175">
            <w:pPr>
              <w:pStyle w:val="Style2"/>
              <w:widowControl/>
              <w:ind w:left="288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863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1</w:t>
            </w:r>
          </w:p>
        </w:tc>
        <w:tc>
          <w:tcPr>
            <w:tcW w:w="161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Комбинированный урок</w:t>
            </w:r>
          </w:p>
        </w:tc>
        <w:tc>
          <w:tcPr>
            <w:tcW w:w="216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F3667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Активизация в ре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чи учащихся слов и грамматических конструкций рас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смотренных ранее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.</w:t>
            </w:r>
          </w:p>
          <w:p w:rsidR="003F3667" w:rsidRPr="00F62BB3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Уметь составлять текст по сюжетным рисункам.</w:t>
            </w:r>
          </w:p>
        </w:tc>
        <w:tc>
          <w:tcPr>
            <w:tcW w:w="14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Формирова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ние комму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никативных</w:t>
            </w:r>
          </w:p>
          <w:p w:rsidR="003F3667" w:rsidRPr="00F62BB3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навыков: развитие ло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гического мышления</w:t>
            </w:r>
          </w:p>
        </w:tc>
        <w:tc>
          <w:tcPr>
            <w:tcW w:w="154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Уважительное отношение к членам семьи, забота о близких.</w:t>
            </w:r>
          </w:p>
        </w:tc>
        <w:tc>
          <w:tcPr>
            <w:tcW w:w="15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2"/>
              <w:widowControl/>
              <w:spacing w:line="283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Презентация 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«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Семья»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26.10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3F3667" w:rsidRPr="00F62BB3" w:rsidTr="00A15C7F">
        <w:trPr>
          <w:trHeight w:val="276"/>
        </w:trPr>
        <w:tc>
          <w:tcPr>
            <w:tcW w:w="44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F3667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2550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F3667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863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F3667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613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F3667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2165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493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4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F3667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46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2"/>
              <w:widowControl/>
              <w:spacing w:line="283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715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30.10</w:t>
            </w:r>
          </w:p>
        </w:tc>
        <w:tc>
          <w:tcPr>
            <w:tcW w:w="754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3F3667" w:rsidRPr="00F62BB3" w:rsidTr="00967FF3">
        <w:trPr>
          <w:trHeight w:val="1500"/>
        </w:trPr>
        <w:tc>
          <w:tcPr>
            <w:tcW w:w="4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3667" w:rsidRDefault="00A15C7F" w:rsidP="006F7175">
            <w:pPr>
              <w:pStyle w:val="Style2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17</w:t>
            </w:r>
          </w:p>
        </w:tc>
        <w:tc>
          <w:tcPr>
            <w:tcW w:w="255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F3667" w:rsidRPr="00F62BB3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Моя семья.</w:t>
            </w:r>
          </w:p>
          <w:p w:rsidR="003F3667" w:rsidRDefault="003F3667" w:rsidP="006F7175">
            <w:pPr>
              <w:pStyle w:val="Style2"/>
              <w:ind w:left="288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F3667" w:rsidRDefault="003F3667" w:rsidP="006F7175">
            <w:pPr>
              <w:pStyle w:val="Style2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1</w:t>
            </w:r>
          </w:p>
        </w:tc>
        <w:tc>
          <w:tcPr>
            <w:tcW w:w="161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3667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216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4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3667" w:rsidRDefault="003F3667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2"/>
              <w:widowControl/>
              <w:spacing w:line="283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71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  <w:tc>
          <w:tcPr>
            <w:tcW w:w="75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3667" w:rsidRPr="00F62BB3" w:rsidRDefault="003F3667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A15C7F" w:rsidRPr="00F62BB3" w:rsidTr="00A15C7F">
        <w:trPr>
          <w:trHeight w:val="1140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15C7F" w:rsidRPr="00F62BB3" w:rsidRDefault="00A15C7F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18</w:t>
            </w:r>
          </w:p>
        </w:tc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15C7F" w:rsidRPr="00F62BB3" w:rsidRDefault="00A15C7F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Интересы и увлечения членов семьи.</w:t>
            </w:r>
          </w:p>
        </w:tc>
        <w:tc>
          <w:tcPr>
            <w:tcW w:w="86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15C7F" w:rsidRPr="00F62BB3" w:rsidRDefault="00A15C7F" w:rsidP="006F7175">
            <w:pPr>
              <w:pStyle w:val="Style2"/>
              <w:widowControl/>
              <w:ind w:left="283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1 </w:t>
            </w:r>
          </w:p>
        </w:tc>
        <w:tc>
          <w:tcPr>
            <w:tcW w:w="161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15C7F" w:rsidRPr="00F62BB3" w:rsidRDefault="00A15C7F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216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15C7F" w:rsidRDefault="00A15C7F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Активизация в ре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чи учащихся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 слов и грамматических ко </w:t>
            </w:r>
            <w:proofErr w:type="spellStart"/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нетрукциирассмотрениых</w:t>
            </w:r>
            <w:proofErr w:type="spellEnd"/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 ра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нее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.</w:t>
            </w:r>
          </w:p>
          <w:p w:rsidR="00A15C7F" w:rsidRPr="00F62BB3" w:rsidRDefault="00A15C7F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Умение составлять план пересказа</w:t>
            </w:r>
          </w:p>
        </w:tc>
        <w:tc>
          <w:tcPr>
            <w:tcW w:w="14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15C7F" w:rsidRPr="00F62BB3" w:rsidRDefault="00A15C7F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Применение приобретен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ных знаний в повседнев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ной жизни</w:t>
            </w:r>
          </w:p>
        </w:tc>
        <w:tc>
          <w:tcPr>
            <w:tcW w:w="154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15C7F" w:rsidRPr="00F62BB3" w:rsidRDefault="00A15C7F" w:rsidP="006F7175">
            <w:pPr>
              <w:pStyle w:val="Style2"/>
              <w:widowControl/>
              <w:spacing w:line="288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Ценностное отношение к 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семье.</w:t>
            </w:r>
          </w:p>
        </w:tc>
        <w:tc>
          <w:tcPr>
            <w:tcW w:w="15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15C7F" w:rsidRPr="009C4C2A" w:rsidRDefault="00A15C7F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Презентация «В семье»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15C7F" w:rsidRPr="00F62BB3" w:rsidRDefault="00A15C7F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9.11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15C7F" w:rsidRPr="00F62BB3" w:rsidRDefault="00A15C7F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A15C7F" w:rsidRPr="00F62BB3" w:rsidTr="00A15C7F">
        <w:trPr>
          <w:trHeight w:val="795"/>
        </w:trPr>
        <w:tc>
          <w:tcPr>
            <w:tcW w:w="4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5C7F" w:rsidRDefault="00A15C7F" w:rsidP="006F7175">
            <w:pPr>
              <w:pStyle w:val="Style2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19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5C7F" w:rsidRDefault="00A15C7F" w:rsidP="006F7175">
            <w:pPr>
              <w:pStyle w:val="Style2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Дома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5C7F" w:rsidRDefault="00A15C7F" w:rsidP="006F7175">
            <w:pPr>
              <w:pStyle w:val="Style2"/>
              <w:ind w:left="283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1</w:t>
            </w:r>
          </w:p>
        </w:tc>
        <w:tc>
          <w:tcPr>
            <w:tcW w:w="161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5C7F" w:rsidRPr="00F62BB3" w:rsidRDefault="00A15C7F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216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5C7F" w:rsidRPr="00F62BB3" w:rsidRDefault="00A15C7F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4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5C7F" w:rsidRPr="00F62BB3" w:rsidRDefault="00A15C7F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5C7F" w:rsidRPr="00F62BB3" w:rsidRDefault="00A15C7F" w:rsidP="006F7175">
            <w:pPr>
              <w:pStyle w:val="Style2"/>
              <w:widowControl/>
              <w:spacing w:line="288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5C7F" w:rsidRDefault="00A15C7F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5C7F" w:rsidRPr="00F62BB3" w:rsidRDefault="00A15C7F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13.11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5C7F" w:rsidRPr="00F62BB3" w:rsidRDefault="00A15C7F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</w:tbl>
    <w:p w:rsidR="00660AF9" w:rsidRPr="00FF3131" w:rsidRDefault="00660AF9" w:rsidP="00660AF9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42"/>
        <w:gridCol w:w="9"/>
        <w:gridCol w:w="2540"/>
        <w:gridCol w:w="14"/>
        <w:gridCol w:w="855"/>
        <w:gridCol w:w="9"/>
        <w:gridCol w:w="1608"/>
        <w:gridCol w:w="2155"/>
        <w:gridCol w:w="15"/>
        <w:gridCol w:w="1483"/>
        <w:gridCol w:w="1550"/>
        <w:gridCol w:w="1530"/>
        <w:gridCol w:w="11"/>
        <w:gridCol w:w="679"/>
        <w:gridCol w:w="41"/>
        <w:gridCol w:w="782"/>
        <w:gridCol w:w="27"/>
      </w:tblGrid>
      <w:tr w:rsidR="00C97288" w:rsidRPr="00F62BB3" w:rsidTr="00B01DC1">
        <w:trPr>
          <w:gridAfter w:val="1"/>
          <w:wAfter w:w="27" w:type="dxa"/>
        </w:trPr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A15C7F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20</w:t>
            </w:r>
          </w:p>
        </w:tc>
        <w:tc>
          <w:tcPr>
            <w:tcW w:w="25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B01DC1">
            <w:pPr>
              <w:pStyle w:val="Style4"/>
              <w:widowControl/>
              <w:spacing w:line="269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2"/>
                <w:rFonts w:eastAsiaTheme="minorEastAsia"/>
              </w:rPr>
              <w:t>День рождения.</w:t>
            </w:r>
          </w:p>
        </w:tc>
        <w:tc>
          <w:tcPr>
            <w:tcW w:w="8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B01DC1">
            <w:pPr>
              <w:pStyle w:val="Style4"/>
              <w:widowControl/>
              <w:ind w:left="302"/>
              <w:rPr>
                <w:rStyle w:val="FontStyle12"/>
                <w:rFonts w:eastAsiaTheme="minorEastAsia"/>
                <w:sz w:val="24"/>
                <w:szCs w:val="24"/>
              </w:rPr>
            </w:pPr>
            <w:r w:rsidRPr="00F62BB3">
              <w:rPr>
                <w:rStyle w:val="FontStyle12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Урок</w:t>
            </w:r>
          </w:p>
          <w:p w:rsidR="00C97288" w:rsidRPr="00F62BB3" w:rsidRDefault="00C97288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изучения нового</w:t>
            </w:r>
          </w:p>
          <w:p w:rsidR="00C97288" w:rsidRPr="00F62BB3" w:rsidRDefault="00C97288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материала</w:t>
            </w:r>
          </w:p>
        </w:tc>
        <w:tc>
          <w:tcPr>
            <w:tcW w:w="21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Активизация в ре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чи учащихся слов и</w:t>
            </w:r>
          </w:p>
          <w:p w:rsidR="00C97288" w:rsidRDefault="00C97288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г р а м </w:t>
            </w:r>
            <w:proofErr w:type="spellStart"/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м</w:t>
            </w:r>
            <w:proofErr w:type="spellEnd"/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 а т и ч е с к и х конструкций, уме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 xml:space="preserve">ние 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составлять рассказ по личным 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>впечатления и по рисунку.</w:t>
            </w:r>
          </w:p>
          <w:p w:rsidR="00C97288" w:rsidRPr="00F62BB3" w:rsidRDefault="00C97288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Знакомство с многозначными словами.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>Владение всеми вида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ми речевой деятельности</w:t>
            </w:r>
          </w:p>
        </w:tc>
        <w:tc>
          <w:tcPr>
            <w:tcW w:w="1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Ценностное отношение к семье, заботливое отношение.</w:t>
            </w:r>
          </w:p>
        </w:tc>
        <w:tc>
          <w:tcPr>
            <w:tcW w:w="15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B01DC1">
            <w:pPr>
              <w:pStyle w:val="Style2"/>
              <w:widowControl/>
              <w:spacing w:line="293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«Презентация День рождения»</w:t>
            </w: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A15C7F" w:rsidP="00B01DC1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16.11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A15C7F" w:rsidRPr="00F62BB3" w:rsidTr="00A15C7F">
        <w:trPr>
          <w:gridAfter w:val="1"/>
          <w:wAfter w:w="27" w:type="dxa"/>
          <w:trHeight w:val="990"/>
        </w:trPr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15C7F" w:rsidRPr="00F62BB3" w:rsidRDefault="00A15C7F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255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15C7F" w:rsidRPr="00F62BB3" w:rsidRDefault="00A15C7F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Ела</w:t>
            </w:r>
          </w:p>
        </w:tc>
        <w:tc>
          <w:tcPr>
            <w:tcW w:w="86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15C7F" w:rsidRPr="00F62BB3" w:rsidRDefault="00A15C7F" w:rsidP="00B01DC1">
            <w:pPr>
              <w:pStyle w:val="Style4"/>
              <w:widowControl/>
              <w:ind w:left="302"/>
              <w:rPr>
                <w:rStyle w:val="FontStyle12"/>
                <w:rFonts w:eastAsiaTheme="minorEastAsia"/>
                <w:sz w:val="24"/>
                <w:szCs w:val="24"/>
              </w:rPr>
            </w:pPr>
            <w:r w:rsidRPr="00F62BB3">
              <w:rPr>
                <w:rStyle w:val="FontStyle12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6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15C7F" w:rsidRPr="00F62BB3" w:rsidRDefault="00A15C7F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Комбинированный урок</w:t>
            </w:r>
          </w:p>
        </w:tc>
        <w:tc>
          <w:tcPr>
            <w:tcW w:w="217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15C7F" w:rsidRPr="00F62BB3" w:rsidRDefault="00A15C7F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Активизация в ре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чи учащихся слов и грамматических конструкций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.</w:t>
            </w:r>
          </w:p>
        </w:tc>
        <w:tc>
          <w:tcPr>
            <w:tcW w:w="148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15C7F" w:rsidRPr="00F62BB3" w:rsidRDefault="00A15C7F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Применение приобретён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ных знаний в повседнев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ной жизни</w:t>
            </w:r>
          </w:p>
        </w:tc>
        <w:tc>
          <w:tcPr>
            <w:tcW w:w="15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15C7F" w:rsidRPr="00F62BB3" w:rsidRDefault="00A15C7F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Ценностное отношение к родному сло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ву, языку Осознание эс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тетической ценности эр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зянского язы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ка; уважи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тельное отно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шение к род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ному языку, мордовской культуре</w:t>
            </w:r>
          </w:p>
        </w:tc>
        <w:tc>
          <w:tcPr>
            <w:tcW w:w="154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15C7F" w:rsidRPr="00F62BB3" w:rsidRDefault="00A15C7F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Карточки с заданиями.</w:t>
            </w: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15C7F" w:rsidRPr="00F62BB3" w:rsidRDefault="00A15C7F" w:rsidP="00B01DC1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20.11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15C7F" w:rsidRPr="00F62BB3" w:rsidRDefault="00A15C7F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A15C7F" w:rsidRPr="00F62BB3" w:rsidTr="00A15C7F">
        <w:trPr>
          <w:gridAfter w:val="1"/>
          <w:wAfter w:w="27" w:type="dxa"/>
          <w:trHeight w:val="1260"/>
        </w:trPr>
        <w:tc>
          <w:tcPr>
            <w:tcW w:w="45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15C7F" w:rsidRPr="00F62BB3" w:rsidRDefault="00A15C7F" w:rsidP="00B01DC1">
            <w:pPr>
              <w:pStyle w:val="Style2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22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15C7F" w:rsidRPr="00F62BB3" w:rsidRDefault="00A15C7F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Приготовление пищи</w:t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15C7F" w:rsidRPr="00F62BB3" w:rsidRDefault="00A15C7F" w:rsidP="00B01DC1">
            <w:pPr>
              <w:pStyle w:val="Style4"/>
              <w:ind w:left="302"/>
              <w:rPr>
                <w:rStyle w:val="FontStyle12"/>
                <w:rFonts w:eastAsiaTheme="minorEastAsia"/>
                <w:sz w:val="24"/>
                <w:szCs w:val="24"/>
              </w:rPr>
            </w:pPr>
            <w:r>
              <w:rPr>
                <w:rStyle w:val="FontStyle12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60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A15C7F" w:rsidRDefault="00A15C7F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217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A15C7F" w:rsidRPr="00F62BB3" w:rsidRDefault="00A15C7F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48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A15C7F" w:rsidRPr="00F62BB3" w:rsidRDefault="00A15C7F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5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A15C7F" w:rsidRPr="00F62BB3" w:rsidRDefault="00A15C7F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A15C7F" w:rsidRDefault="00A15C7F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15C7F" w:rsidRPr="00F62BB3" w:rsidRDefault="00A15C7F" w:rsidP="00B01DC1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23.11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15C7F" w:rsidRPr="00F62BB3" w:rsidRDefault="00A15C7F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A15C7F" w:rsidRPr="00F62BB3" w:rsidTr="00A15C7F">
        <w:trPr>
          <w:gridAfter w:val="1"/>
          <w:wAfter w:w="27" w:type="dxa"/>
          <w:trHeight w:val="1605"/>
        </w:trPr>
        <w:tc>
          <w:tcPr>
            <w:tcW w:w="45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5C7F" w:rsidRPr="00F62BB3" w:rsidRDefault="00A15C7F" w:rsidP="00B01DC1">
            <w:pPr>
              <w:pStyle w:val="Style2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23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5C7F" w:rsidRPr="00F62BB3" w:rsidRDefault="00A15C7F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Продукты </w:t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5C7F" w:rsidRPr="00F62BB3" w:rsidRDefault="00A15C7F" w:rsidP="00B01DC1">
            <w:pPr>
              <w:pStyle w:val="Style4"/>
              <w:ind w:left="302"/>
              <w:rPr>
                <w:rStyle w:val="FontStyle12"/>
                <w:rFonts w:eastAsiaTheme="minorEastAsia"/>
                <w:sz w:val="24"/>
                <w:szCs w:val="24"/>
              </w:rPr>
            </w:pPr>
            <w:r>
              <w:rPr>
                <w:rStyle w:val="FontStyle12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6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5C7F" w:rsidRDefault="00A15C7F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217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5C7F" w:rsidRPr="00F62BB3" w:rsidRDefault="00A15C7F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48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5C7F" w:rsidRPr="00F62BB3" w:rsidRDefault="00A15C7F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5C7F" w:rsidRPr="00F62BB3" w:rsidRDefault="00A15C7F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5C7F" w:rsidRDefault="00A15C7F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5C7F" w:rsidRPr="00F62BB3" w:rsidRDefault="00A15C7F" w:rsidP="00B01DC1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27.11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5C7F" w:rsidRPr="00F62BB3" w:rsidRDefault="00A15C7F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0D1DEE" w:rsidRPr="00F62BB3" w:rsidTr="000D1DEE">
        <w:trPr>
          <w:gridAfter w:val="1"/>
          <w:wAfter w:w="27" w:type="dxa"/>
          <w:trHeight w:val="1245"/>
        </w:trPr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24</w:t>
            </w:r>
          </w:p>
        </w:tc>
        <w:tc>
          <w:tcPr>
            <w:tcW w:w="255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spacing w:line="269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Сад и огород.</w:t>
            </w:r>
          </w:p>
        </w:tc>
        <w:tc>
          <w:tcPr>
            <w:tcW w:w="86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ind w:left="278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1</w:t>
            </w:r>
          </w:p>
        </w:tc>
        <w:tc>
          <w:tcPr>
            <w:tcW w:w="16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Комбинированный урок</w:t>
            </w:r>
          </w:p>
        </w:tc>
        <w:tc>
          <w:tcPr>
            <w:tcW w:w="217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D1DEE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Активизация в ре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чи учащихся слов и грамматических конструкций рас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смотренных ранее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.</w:t>
            </w:r>
          </w:p>
          <w:p w:rsidR="000D1DEE" w:rsidRPr="00F62BB3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Знать названия культурных растений сада и огорода на эрзянском языке. Умение строить предложения по конструкции </w:t>
            </w:r>
            <w:proofErr w:type="spellStart"/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мезде</w:t>
            </w:r>
            <w:proofErr w:type="spellEnd"/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? и </w:t>
            </w:r>
            <w:proofErr w:type="spellStart"/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мезентьлангс</w:t>
            </w:r>
            <w:proofErr w:type="spellEnd"/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?</w:t>
            </w:r>
          </w:p>
        </w:tc>
        <w:tc>
          <w:tcPr>
            <w:tcW w:w="148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Владение всеми вида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ми речевой деятельности</w:t>
            </w:r>
          </w:p>
        </w:tc>
        <w:tc>
          <w:tcPr>
            <w:tcW w:w="15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Бережное от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ношение к природе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, к труду, к людям труда.</w:t>
            </w:r>
          </w:p>
        </w:tc>
        <w:tc>
          <w:tcPr>
            <w:tcW w:w="154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ЭОР «Живи.</w:t>
            </w:r>
          </w:p>
          <w:p w:rsidR="000D1DEE" w:rsidRPr="00F62BB3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родной язык!»; кар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тинки  с изо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бражением культурных растений.</w:t>
            </w: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30.11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0D1DEE" w:rsidRPr="00F62BB3" w:rsidTr="007D2EAD">
        <w:trPr>
          <w:gridAfter w:val="1"/>
          <w:wAfter w:w="27" w:type="dxa"/>
          <w:trHeight w:val="1395"/>
        </w:trPr>
        <w:tc>
          <w:tcPr>
            <w:tcW w:w="45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25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1DEE" w:rsidRDefault="000D1DEE" w:rsidP="00B01DC1">
            <w:pPr>
              <w:pStyle w:val="Style2"/>
              <w:spacing w:line="269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Трудолюбие </w:t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ind w:left="278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1</w:t>
            </w:r>
          </w:p>
        </w:tc>
        <w:tc>
          <w:tcPr>
            <w:tcW w:w="160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D1DEE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217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48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5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4.12</w:t>
            </w:r>
          </w:p>
        </w:tc>
        <w:tc>
          <w:tcPr>
            <w:tcW w:w="782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0D1DEE" w:rsidRPr="00F62BB3" w:rsidTr="0064264F">
        <w:trPr>
          <w:gridAfter w:val="1"/>
          <w:wAfter w:w="27" w:type="dxa"/>
          <w:trHeight w:val="276"/>
        </w:trPr>
        <w:tc>
          <w:tcPr>
            <w:tcW w:w="451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D1DEE" w:rsidRDefault="000D1DEE" w:rsidP="00B01DC1">
            <w:pPr>
              <w:pStyle w:val="Style2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26</w:t>
            </w:r>
          </w:p>
        </w:tc>
        <w:tc>
          <w:tcPr>
            <w:tcW w:w="2554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D1DEE" w:rsidRDefault="000D1DEE" w:rsidP="00B01DC1">
            <w:pPr>
              <w:pStyle w:val="Style2"/>
              <w:spacing w:line="269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Кем быть?</w:t>
            </w:r>
          </w:p>
        </w:tc>
        <w:tc>
          <w:tcPr>
            <w:tcW w:w="864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ind w:left="278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1</w:t>
            </w:r>
          </w:p>
        </w:tc>
        <w:tc>
          <w:tcPr>
            <w:tcW w:w="160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D1DEE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217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48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5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  <w:tc>
          <w:tcPr>
            <w:tcW w:w="78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0D1DEE" w:rsidRPr="00F62BB3" w:rsidTr="00C77AEF">
        <w:trPr>
          <w:gridAfter w:val="1"/>
          <w:wAfter w:w="27" w:type="dxa"/>
          <w:trHeight w:val="1110"/>
        </w:trPr>
        <w:tc>
          <w:tcPr>
            <w:tcW w:w="45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1DEE" w:rsidRDefault="000D1DEE" w:rsidP="00B01DC1">
            <w:pPr>
              <w:pStyle w:val="Style2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255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1DEE" w:rsidRDefault="000D1DEE" w:rsidP="00B01DC1">
            <w:pPr>
              <w:pStyle w:val="Style2"/>
              <w:spacing w:line="269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ind w:left="278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6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1DEE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217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48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4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7.12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C97288" w:rsidRPr="00F62BB3" w:rsidTr="00B01DC1">
        <w:trPr>
          <w:gridAfter w:val="1"/>
          <w:wAfter w:w="27" w:type="dxa"/>
        </w:trPr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97288" w:rsidRPr="00F62BB3" w:rsidRDefault="00C04665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27</w:t>
            </w:r>
          </w:p>
        </w:tc>
        <w:tc>
          <w:tcPr>
            <w:tcW w:w="2554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97288" w:rsidRPr="00F62BB3" w:rsidRDefault="00C97288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Работа в саду и огороде.</w:t>
            </w:r>
          </w:p>
        </w:tc>
        <w:tc>
          <w:tcPr>
            <w:tcW w:w="864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97288" w:rsidRPr="00F62BB3" w:rsidRDefault="00C97288" w:rsidP="00B01DC1">
            <w:pPr>
              <w:pStyle w:val="Style2"/>
              <w:widowControl/>
              <w:ind w:left="269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1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97288" w:rsidRPr="00F62BB3" w:rsidRDefault="00C97288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Урок</w:t>
            </w:r>
          </w:p>
          <w:p w:rsidR="00C97288" w:rsidRPr="00F62BB3" w:rsidRDefault="00C97288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изучения нового материала</w:t>
            </w:r>
          </w:p>
        </w:tc>
        <w:tc>
          <w:tcPr>
            <w:tcW w:w="217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97288" w:rsidRPr="00F62BB3" w:rsidRDefault="00C97288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Активизация в ре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 xml:space="preserve">чи учащихся слов и г р а м </w:t>
            </w:r>
            <w:proofErr w:type="spellStart"/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м</w:t>
            </w:r>
            <w:proofErr w:type="spellEnd"/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 а т и ч е с к и х конструкций рас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>смотренных ранее; умение составлять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97288" w:rsidRPr="00F62BB3" w:rsidRDefault="00C97288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>Владение всеми вида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ми речевой деятельности</w:t>
            </w:r>
          </w:p>
        </w:tc>
        <w:tc>
          <w:tcPr>
            <w:tcW w:w="15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97288" w:rsidRPr="00F62BB3" w:rsidRDefault="00C97288" w:rsidP="00B01DC1">
            <w:pPr>
              <w:pStyle w:val="Style2"/>
              <w:widowControl/>
              <w:spacing w:line="278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Чувство гордости за трудолюбие 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 xml:space="preserve">своего народа и стремление </w:t>
            </w:r>
          </w:p>
          <w:p w:rsidR="00C97288" w:rsidRPr="00F62BB3" w:rsidRDefault="00C97288" w:rsidP="00B01DC1">
            <w:pPr>
              <w:pStyle w:val="Style1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трудолюбию.</w:t>
            </w:r>
          </w:p>
        </w:tc>
        <w:tc>
          <w:tcPr>
            <w:tcW w:w="1541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97288" w:rsidRPr="00F62BB3" w:rsidRDefault="00C97288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>ЭОР «Живи, родной язык!»;</w:t>
            </w: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97288" w:rsidRPr="00F62BB3" w:rsidRDefault="000D1DEE" w:rsidP="00B01DC1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11.12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97288" w:rsidRPr="00F62BB3" w:rsidRDefault="00C97288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C97288" w:rsidRPr="00F62BB3" w:rsidTr="00C97288">
        <w:tc>
          <w:tcPr>
            <w:tcW w:w="44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  <w:tc>
          <w:tcPr>
            <w:tcW w:w="2549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  <w:tc>
          <w:tcPr>
            <w:tcW w:w="869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Default="00C97288" w:rsidP="00B01DC1">
            <w:pPr>
              <w:pStyle w:val="Style1"/>
              <w:widowControl/>
              <w:rPr>
                <w:rFonts w:eastAsiaTheme="minorEastAsia"/>
              </w:rPr>
            </w:pPr>
          </w:p>
          <w:p w:rsidR="000D1DEE" w:rsidRDefault="000D1DEE" w:rsidP="00B01DC1">
            <w:pPr>
              <w:pStyle w:val="Style1"/>
              <w:widowControl/>
              <w:rPr>
                <w:rFonts w:eastAsiaTheme="minorEastAsia"/>
              </w:rPr>
            </w:pPr>
          </w:p>
          <w:p w:rsidR="000D1DEE" w:rsidRPr="00F62BB3" w:rsidRDefault="000D1DEE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  <w:tc>
          <w:tcPr>
            <w:tcW w:w="1617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  <w:tc>
          <w:tcPr>
            <w:tcW w:w="215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B01DC1">
            <w:pPr>
              <w:pStyle w:val="Style2"/>
              <w:widowControl/>
              <w:spacing w:line="264" w:lineRule="exact"/>
              <w:rPr>
                <w:rStyle w:val="FontStyle11"/>
                <w:rFonts w:eastAsiaTheme="minorEastAsia"/>
                <w:b w:val="0"/>
              </w:rPr>
            </w:pPr>
            <w:r w:rsidRPr="00F62BB3">
              <w:rPr>
                <w:rStyle w:val="FontStyle11"/>
                <w:rFonts w:eastAsiaTheme="minorEastAsia"/>
                <w:b w:val="0"/>
              </w:rPr>
              <w:t>предложения по рисунку</w:t>
            </w:r>
          </w:p>
        </w:tc>
        <w:tc>
          <w:tcPr>
            <w:tcW w:w="1498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  <w:tc>
          <w:tcPr>
            <w:tcW w:w="15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  <w:tc>
          <w:tcPr>
            <w:tcW w:w="1530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7288" w:rsidRPr="00F62BB3" w:rsidRDefault="00C97288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  <w:tc>
          <w:tcPr>
            <w:tcW w:w="690" w:type="dxa"/>
            <w:gridSpan w:val="2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  <w:tc>
          <w:tcPr>
            <w:tcW w:w="850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0D1DEE" w:rsidRPr="00F62BB3" w:rsidTr="000D1DEE">
        <w:trPr>
          <w:trHeight w:val="480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1DEE" w:rsidRPr="00F62BB3" w:rsidRDefault="00C04665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28</w:t>
            </w:r>
          </w:p>
        </w:tc>
        <w:tc>
          <w:tcPr>
            <w:tcW w:w="254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1DEE" w:rsidRDefault="000D1DEE" w:rsidP="00B01DC1">
            <w:pPr>
              <w:pStyle w:val="Style2"/>
              <w:widowControl/>
              <w:spacing w:line="283" w:lineRule="exact"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Правильное питание.</w:t>
            </w:r>
          </w:p>
          <w:p w:rsidR="000D1DEE" w:rsidRPr="005F1B51" w:rsidRDefault="000D1DEE" w:rsidP="00B01DC1">
            <w:pPr>
              <w:pStyle w:val="Style2"/>
              <w:widowControl/>
              <w:spacing w:line="283" w:lineRule="exact"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86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ind w:left="312"/>
              <w:rPr>
                <w:rStyle w:val="FontStyle11"/>
                <w:rFonts w:eastAsiaTheme="minorEastAsia"/>
                <w:b w:val="0"/>
              </w:rPr>
            </w:pPr>
            <w:r w:rsidRPr="00F62BB3">
              <w:rPr>
                <w:rStyle w:val="FontStyle11"/>
                <w:rFonts w:eastAsiaTheme="minorEastAsia"/>
                <w:b w:val="0"/>
              </w:rPr>
              <w:t>1</w:t>
            </w:r>
          </w:p>
        </w:tc>
        <w:tc>
          <w:tcPr>
            <w:tcW w:w="161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Урок</w:t>
            </w:r>
          </w:p>
          <w:p w:rsidR="000D1DEE" w:rsidRPr="00F62BB3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изучения нового материала</w:t>
            </w:r>
            <w:r w:rsidRPr="00F62BB3">
              <w:rPr>
                <w:rStyle w:val="FontStyle11"/>
                <w:rFonts w:eastAsiaTheme="minorEastAsia"/>
                <w:b w:val="0"/>
              </w:rPr>
              <w:t xml:space="preserve"> Проверка и актуализация </w:t>
            </w:r>
            <w:proofErr w:type="spellStart"/>
            <w:r w:rsidRPr="00F62BB3">
              <w:rPr>
                <w:rStyle w:val="FontStyle11"/>
                <w:rFonts w:eastAsiaTheme="minorEastAsia"/>
                <w:b w:val="0"/>
              </w:rPr>
              <w:t>знаншй</w:t>
            </w:r>
            <w:proofErr w:type="spellEnd"/>
          </w:p>
        </w:tc>
        <w:tc>
          <w:tcPr>
            <w:tcW w:w="215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 w:rsidRPr="00F62BB3">
              <w:rPr>
                <w:rStyle w:val="FontStyle11"/>
                <w:rFonts w:eastAsiaTheme="minorEastAsia"/>
                <w:b w:val="0"/>
              </w:rPr>
              <w:t>Активизация в ре</w:t>
            </w:r>
            <w:r w:rsidRPr="00F62BB3">
              <w:rPr>
                <w:rStyle w:val="FontStyle11"/>
                <w:rFonts w:eastAsiaTheme="minorEastAsia"/>
                <w:b w:val="0"/>
              </w:rPr>
              <w:softHyphen/>
              <w:t>чи учащихся слов и грамматических конструкций</w:t>
            </w:r>
            <w:r>
              <w:rPr>
                <w:rStyle w:val="FontStyle11"/>
                <w:rFonts w:eastAsiaTheme="minorEastAsia"/>
                <w:b w:val="0"/>
              </w:rPr>
              <w:t xml:space="preserve">. Умение работать с деформированным текстом, составлять предложения </w:t>
            </w:r>
            <w:proofErr w:type="spellStart"/>
            <w:r>
              <w:rPr>
                <w:rStyle w:val="FontStyle11"/>
                <w:rFonts w:eastAsiaTheme="minorEastAsia"/>
                <w:b w:val="0"/>
              </w:rPr>
              <w:t>используявопрсымезе</w:t>
            </w:r>
            <w:proofErr w:type="spellEnd"/>
            <w:r>
              <w:rPr>
                <w:rStyle w:val="FontStyle11"/>
                <w:rFonts w:eastAsiaTheme="minorEastAsia"/>
                <w:b w:val="0"/>
              </w:rPr>
              <w:t xml:space="preserve">? </w:t>
            </w:r>
            <w:proofErr w:type="spellStart"/>
            <w:r>
              <w:rPr>
                <w:rStyle w:val="FontStyle11"/>
                <w:rFonts w:eastAsiaTheme="minorEastAsia"/>
                <w:b w:val="0"/>
              </w:rPr>
              <w:t>мезде</w:t>
            </w:r>
            <w:proofErr w:type="spellEnd"/>
            <w:r>
              <w:rPr>
                <w:rStyle w:val="FontStyle11"/>
                <w:rFonts w:eastAsiaTheme="minorEastAsia"/>
                <w:b w:val="0"/>
              </w:rPr>
              <w:t xml:space="preserve">? </w:t>
            </w:r>
            <w:proofErr w:type="spellStart"/>
            <w:r>
              <w:rPr>
                <w:rStyle w:val="FontStyle11"/>
                <w:rFonts w:eastAsiaTheme="minorEastAsia"/>
                <w:b w:val="0"/>
              </w:rPr>
              <w:t>мезень</w:t>
            </w:r>
            <w:proofErr w:type="spellEnd"/>
            <w:r>
              <w:rPr>
                <w:rStyle w:val="FontStyle11"/>
                <w:rFonts w:eastAsiaTheme="minorEastAsia"/>
                <w:b w:val="0"/>
              </w:rPr>
              <w:t>?</w:t>
            </w:r>
          </w:p>
        </w:tc>
        <w:tc>
          <w:tcPr>
            <w:tcW w:w="1498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 w:rsidRPr="00F62BB3">
              <w:rPr>
                <w:rStyle w:val="FontStyle11"/>
                <w:rFonts w:eastAsiaTheme="minorEastAsia"/>
                <w:b w:val="0"/>
              </w:rPr>
              <w:t>Владение всеми вида</w:t>
            </w:r>
            <w:r w:rsidRPr="00F62BB3">
              <w:rPr>
                <w:rStyle w:val="FontStyle11"/>
                <w:rFonts w:eastAsiaTheme="minorEastAsia"/>
                <w:b w:val="0"/>
              </w:rPr>
              <w:softHyphen/>
              <w:t>ми речевой деятельности</w:t>
            </w:r>
          </w:p>
        </w:tc>
        <w:tc>
          <w:tcPr>
            <w:tcW w:w="15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spacing w:line="283" w:lineRule="exact"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Понятие  о необходимости соблюдать режим дня, вести здоровый образ жизни, правильного здорового  полноценного питания.</w:t>
            </w:r>
          </w:p>
        </w:tc>
        <w:tc>
          <w:tcPr>
            <w:tcW w:w="1530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0D1DEE" w:rsidRPr="00F62BB3" w:rsidRDefault="000D1DEE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  <w:tc>
          <w:tcPr>
            <w:tcW w:w="69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14.12</w:t>
            </w:r>
          </w:p>
        </w:tc>
        <w:tc>
          <w:tcPr>
            <w:tcW w:w="85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0D1DEE" w:rsidRPr="00F62BB3" w:rsidTr="000D1DEE">
        <w:trPr>
          <w:trHeight w:val="3120"/>
        </w:trPr>
        <w:tc>
          <w:tcPr>
            <w:tcW w:w="4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1DEE" w:rsidRDefault="00C04665" w:rsidP="00B01DC1">
            <w:pPr>
              <w:pStyle w:val="Style2"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29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1DEE" w:rsidRDefault="000D1DEE" w:rsidP="00B01DC1">
            <w:pPr>
              <w:pStyle w:val="Style2"/>
              <w:spacing w:line="283" w:lineRule="exact"/>
              <w:rPr>
                <w:rStyle w:val="FontStyle11"/>
                <w:rFonts w:eastAsiaTheme="minorEastAsia"/>
                <w:b w:val="0"/>
              </w:rPr>
            </w:pPr>
            <w:r w:rsidRPr="005F1B51">
              <w:rPr>
                <w:rStyle w:val="FontStyle11"/>
                <w:rFonts w:eastAsiaTheme="minorEastAsia"/>
                <w:b w:val="0"/>
              </w:rPr>
              <w:t>Проверочная работа по теме «Я и моя семья»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1DEE" w:rsidRPr="00F62BB3" w:rsidRDefault="008D6FB2" w:rsidP="00B01DC1">
            <w:pPr>
              <w:pStyle w:val="Style2"/>
              <w:ind w:left="312"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1</w:t>
            </w:r>
          </w:p>
        </w:tc>
        <w:tc>
          <w:tcPr>
            <w:tcW w:w="161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498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5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1DEE" w:rsidRDefault="000D1DEE" w:rsidP="00B01DC1">
            <w:pPr>
              <w:pStyle w:val="Style2"/>
              <w:widowControl/>
              <w:spacing w:line="283" w:lineRule="exact"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530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D1DEE" w:rsidRPr="00F62BB3" w:rsidRDefault="000D1DEE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D1DEE" w:rsidRDefault="000D1DEE" w:rsidP="00B01DC1">
            <w:pPr>
              <w:pStyle w:val="Style1"/>
              <w:rPr>
                <w:rFonts w:eastAsiaTheme="minorEastAsia"/>
              </w:rPr>
            </w:pPr>
            <w:r>
              <w:rPr>
                <w:rFonts w:eastAsiaTheme="minorEastAsia"/>
              </w:rPr>
              <w:t>18.12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1DEE" w:rsidRPr="00F62BB3" w:rsidRDefault="000D1DEE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8D6FB2" w:rsidRPr="00F62BB3" w:rsidTr="008D6FB2">
        <w:trPr>
          <w:trHeight w:val="1455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6FB2" w:rsidRPr="00F62BB3" w:rsidRDefault="00C04665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30</w:t>
            </w:r>
          </w:p>
        </w:tc>
        <w:tc>
          <w:tcPr>
            <w:tcW w:w="254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6FB2" w:rsidRPr="00F62BB3" w:rsidRDefault="008D6FB2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Красавица зима.</w:t>
            </w:r>
          </w:p>
        </w:tc>
        <w:tc>
          <w:tcPr>
            <w:tcW w:w="86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6FB2" w:rsidRPr="00F62BB3" w:rsidRDefault="008D6FB2" w:rsidP="00B01DC1">
            <w:pPr>
              <w:pStyle w:val="Style2"/>
              <w:widowControl/>
              <w:ind w:left="288"/>
              <w:rPr>
                <w:rStyle w:val="FontStyle11"/>
                <w:rFonts w:eastAsiaTheme="minorEastAsia"/>
                <w:b w:val="0"/>
              </w:rPr>
            </w:pPr>
            <w:r w:rsidRPr="00F62BB3">
              <w:rPr>
                <w:rStyle w:val="FontStyle11"/>
                <w:rFonts w:eastAsiaTheme="minorEastAsia"/>
                <w:b w:val="0"/>
              </w:rPr>
              <w:t>1</w:t>
            </w:r>
          </w:p>
        </w:tc>
        <w:tc>
          <w:tcPr>
            <w:tcW w:w="161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B01DC1">
            <w:pPr>
              <w:pStyle w:val="Style2"/>
              <w:widowControl/>
              <w:spacing w:line="293" w:lineRule="exact"/>
              <w:rPr>
                <w:rStyle w:val="FontStyle11"/>
                <w:rFonts w:eastAsiaTheme="minorEastAsia"/>
                <w:b w:val="0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Комбиниро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ванный урок</w:t>
            </w:r>
          </w:p>
        </w:tc>
        <w:tc>
          <w:tcPr>
            <w:tcW w:w="215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Активизация в ре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чи учащихся слов и</w:t>
            </w:r>
          </w:p>
          <w:p w:rsidR="008D6FB2" w:rsidRPr="00F62BB3" w:rsidRDefault="008D6FB2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грамматических констру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кций;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 умение работать с деформированным текстом, составлять текст по рисунку. Знать названия зимних месяцев.</w:t>
            </w:r>
          </w:p>
        </w:tc>
        <w:tc>
          <w:tcPr>
            <w:tcW w:w="1498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 w:rsidRPr="00F62BB3">
              <w:rPr>
                <w:rStyle w:val="FontStyle11"/>
                <w:rFonts w:eastAsiaTheme="minorEastAsia"/>
                <w:b w:val="0"/>
              </w:rPr>
              <w:t>Владение всеми вида</w:t>
            </w:r>
            <w:r w:rsidRPr="00F62BB3">
              <w:rPr>
                <w:rStyle w:val="FontStyle11"/>
                <w:rFonts w:eastAsiaTheme="minorEastAsia"/>
                <w:b w:val="0"/>
              </w:rPr>
              <w:softHyphen/>
              <w:t>ми речевой деятельности</w:t>
            </w:r>
          </w:p>
        </w:tc>
        <w:tc>
          <w:tcPr>
            <w:tcW w:w="15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B01DC1">
            <w:pPr>
              <w:pStyle w:val="Style2"/>
              <w:widowControl/>
              <w:spacing w:line="278" w:lineRule="exact"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Понимать и любить живую природу, бережно относиться к ней, испытывать эстетические чувства .</w:t>
            </w:r>
          </w:p>
        </w:tc>
        <w:tc>
          <w:tcPr>
            <w:tcW w:w="1530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8D6FB2" w:rsidRPr="00F62BB3" w:rsidRDefault="008D6FB2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  <w:tc>
          <w:tcPr>
            <w:tcW w:w="69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D6FB2" w:rsidRPr="00F62BB3" w:rsidRDefault="008D6FB2" w:rsidP="00B01DC1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21.12</w:t>
            </w:r>
          </w:p>
        </w:tc>
        <w:tc>
          <w:tcPr>
            <w:tcW w:w="85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6FB2" w:rsidRPr="00F62BB3" w:rsidRDefault="008D6FB2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8D6FB2" w:rsidRPr="00F62BB3" w:rsidTr="008D6FB2">
        <w:trPr>
          <w:trHeight w:val="1320"/>
        </w:trPr>
        <w:tc>
          <w:tcPr>
            <w:tcW w:w="4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Default="00C04665" w:rsidP="00B01DC1">
            <w:pPr>
              <w:pStyle w:val="Style2"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31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Default="008D6FB2" w:rsidP="00B01DC1">
            <w:pPr>
              <w:pStyle w:val="Style2"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Зимние забавы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8D6FB2" w:rsidP="00B01DC1">
            <w:pPr>
              <w:pStyle w:val="Style2"/>
              <w:ind w:left="288"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1</w:t>
            </w:r>
          </w:p>
        </w:tc>
        <w:tc>
          <w:tcPr>
            <w:tcW w:w="161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8D6FB2" w:rsidP="00B01DC1">
            <w:pPr>
              <w:pStyle w:val="Style2"/>
              <w:widowControl/>
              <w:spacing w:line="293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8D6FB2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8D6FB2" w:rsidP="00B01DC1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5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Default="008D6FB2" w:rsidP="00B01DC1">
            <w:pPr>
              <w:pStyle w:val="Style2"/>
              <w:widowControl/>
              <w:spacing w:line="278" w:lineRule="exact"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530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D6FB2" w:rsidRPr="00F62BB3" w:rsidRDefault="008D6FB2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D6FB2" w:rsidRDefault="00E91D11" w:rsidP="00B01DC1">
            <w:pPr>
              <w:pStyle w:val="Style1"/>
              <w:rPr>
                <w:rFonts w:eastAsiaTheme="minorEastAsia"/>
              </w:rPr>
            </w:pPr>
            <w:r>
              <w:rPr>
                <w:rFonts w:eastAsiaTheme="minorEastAsia"/>
              </w:rPr>
              <w:t>25.12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8D6FB2" w:rsidP="00B01DC1">
            <w:pPr>
              <w:pStyle w:val="Style1"/>
              <w:widowControl/>
              <w:rPr>
                <w:rFonts w:eastAsiaTheme="minorEastAsia"/>
              </w:rPr>
            </w:pPr>
          </w:p>
        </w:tc>
      </w:tr>
    </w:tbl>
    <w:p w:rsidR="00660AF9" w:rsidRDefault="00660AF9" w:rsidP="00660AF9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37"/>
        <w:gridCol w:w="2544"/>
        <w:gridCol w:w="878"/>
        <w:gridCol w:w="1608"/>
        <w:gridCol w:w="2160"/>
        <w:gridCol w:w="1493"/>
        <w:gridCol w:w="1541"/>
        <w:gridCol w:w="1546"/>
        <w:gridCol w:w="715"/>
        <w:gridCol w:w="715"/>
      </w:tblGrid>
      <w:tr w:rsidR="008D6FB2" w:rsidRPr="00F62BB3" w:rsidTr="009653C8">
        <w:trPr>
          <w:trHeight w:val="930"/>
        </w:trPr>
        <w:tc>
          <w:tcPr>
            <w:tcW w:w="43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32</w:t>
            </w:r>
          </w:p>
        </w:tc>
        <w:tc>
          <w:tcPr>
            <w:tcW w:w="254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Зимние праздники мордовского народа.</w:t>
            </w:r>
          </w:p>
        </w:tc>
        <w:tc>
          <w:tcPr>
            <w:tcW w:w="87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3"/>
              <w:widowControl/>
              <w:ind w:left="298"/>
              <w:rPr>
                <w:rStyle w:val="FontStyle12"/>
                <w:rFonts w:eastAsiaTheme="minorEastAsia"/>
                <w:spacing w:val="40"/>
                <w:sz w:val="24"/>
                <w:szCs w:val="24"/>
              </w:rPr>
            </w:pPr>
            <w:r w:rsidRPr="00F62BB3">
              <w:rPr>
                <w:rStyle w:val="FontStyle12"/>
                <w:rFonts w:eastAsiaTheme="minorEastAsia"/>
                <w:spacing w:val="40"/>
                <w:sz w:val="24"/>
                <w:szCs w:val="24"/>
              </w:rPr>
              <w:t>1</w:t>
            </w:r>
          </w:p>
        </w:tc>
        <w:tc>
          <w:tcPr>
            <w:tcW w:w="16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Урок изучения</w:t>
            </w:r>
          </w:p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нового материала</w:t>
            </w:r>
          </w:p>
        </w:tc>
        <w:tc>
          <w:tcPr>
            <w:tcW w:w="21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Активизация в ре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чи учащихся слов и</w:t>
            </w:r>
          </w:p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грамматических конструкций; Знакомство с временными формами глаголов</w:t>
            </w:r>
          </w:p>
        </w:tc>
        <w:tc>
          <w:tcPr>
            <w:tcW w:w="14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Применение приобретён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ных знаний в повседнев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ной жизни</w:t>
            </w:r>
          </w:p>
        </w:tc>
        <w:tc>
          <w:tcPr>
            <w:tcW w:w="154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Интерес к традициям и историческому прошлому своего народа.</w:t>
            </w:r>
          </w:p>
        </w:tc>
        <w:tc>
          <w:tcPr>
            <w:tcW w:w="15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ЭОР «Живи,</w:t>
            </w:r>
          </w:p>
          <w:p w:rsidR="008D6FB2" w:rsidRPr="00F62BB3" w:rsidRDefault="008D6FB2" w:rsidP="006F7175">
            <w:pPr>
              <w:pStyle w:val="Style2"/>
              <w:widowControl/>
              <w:spacing w:line="293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родной язык!»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6FB2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11.01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8D6FB2" w:rsidRPr="00F62BB3" w:rsidTr="009653C8">
        <w:trPr>
          <w:trHeight w:val="276"/>
        </w:trPr>
        <w:tc>
          <w:tcPr>
            <w:tcW w:w="43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2544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6FB2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87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3"/>
              <w:widowControl/>
              <w:ind w:left="298"/>
              <w:rPr>
                <w:rStyle w:val="FontStyle12"/>
                <w:rFonts w:eastAsiaTheme="minorEastAsia"/>
                <w:spacing w:val="40"/>
                <w:sz w:val="24"/>
                <w:szCs w:val="24"/>
              </w:rPr>
            </w:pPr>
          </w:p>
        </w:tc>
        <w:tc>
          <w:tcPr>
            <w:tcW w:w="1608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2160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493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4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46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715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15.01</w:t>
            </w:r>
          </w:p>
        </w:tc>
        <w:tc>
          <w:tcPr>
            <w:tcW w:w="715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8D6FB2" w:rsidRPr="00F62BB3" w:rsidTr="002314AA">
        <w:trPr>
          <w:trHeight w:val="840"/>
        </w:trPr>
        <w:tc>
          <w:tcPr>
            <w:tcW w:w="4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C04665" w:rsidP="006F7175">
            <w:pPr>
              <w:pStyle w:val="Style2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33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Default="008D6FB2" w:rsidP="006F7175">
            <w:pPr>
              <w:pStyle w:val="Style2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Рождество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3"/>
              <w:ind w:left="298"/>
              <w:rPr>
                <w:rStyle w:val="FontStyle12"/>
                <w:rFonts w:eastAsiaTheme="minorEastAsia"/>
                <w:spacing w:val="40"/>
                <w:sz w:val="24"/>
                <w:szCs w:val="24"/>
              </w:rPr>
            </w:pPr>
            <w:r>
              <w:rPr>
                <w:rStyle w:val="FontStyle12"/>
                <w:rFonts w:eastAsiaTheme="minorEastAsia"/>
                <w:spacing w:val="40"/>
                <w:sz w:val="24"/>
                <w:szCs w:val="24"/>
              </w:rPr>
              <w:t>1</w:t>
            </w:r>
          </w:p>
        </w:tc>
        <w:tc>
          <w:tcPr>
            <w:tcW w:w="16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21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4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71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  <w:tc>
          <w:tcPr>
            <w:tcW w:w="71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C97288" w:rsidRPr="00F62BB3" w:rsidTr="006F7175">
        <w:tc>
          <w:tcPr>
            <w:tcW w:w="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3</w:t>
            </w:r>
            <w:r w:rsidR="00C04665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4</w:t>
            </w:r>
          </w:p>
        </w:tc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Профессии.</w:t>
            </w:r>
          </w:p>
        </w:tc>
        <w:tc>
          <w:tcPr>
            <w:tcW w:w="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3"/>
              <w:widowControl/>
              <w:ind w:left="293"/>
              <w:rPr>
                <w:rStyle w:val="FontStyle12"/>
                <w:rFonts w:eastAsiaTheme="minorEastAsia"/>
                <w:spacing w:val="40"/>
                <w:sz w:val="24"/>
                <w:szCs w:val="24"/>
              </w:rPr>
            </w:pPr>
            <w:r w:rsidRPr="00F62BB3">
              <w:rPr>
                <w:rStyle w:val="FontStyle12"/>
                <w:rFonts w:eastAsiaTheme="minorEastAsia"/>
                <w:spacing w:val="40"/>
                <w:sz w:val="24"/>
                <w:szCs w:val="24"/>
              </w:rPr>
              <w:t>1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spacing w:line="278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Урок изучения 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>нового материала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.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>Активизация в ре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 xml:space="preserve">чи 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>учащихся слов и</w:t>
            </w:r>
          </w:p>
          <w:p w:rsidR="00C97288" w:rsidRPr="00F62BB3" w:rsidRDefault="00C97288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грамматических конструкций, рас -</w:t>
            </w:r>
            <w:proofErr w:type="spellStart"/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смотрени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ых</w:t>
            </w:r>
            <w:proofErr w:type="spellEnd"/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 ранее; умение составлять</w:t>
            </w:r>
          </w:p>
          <w:p w:rsidR="00C97288" w:rsidRPr="00F62BB3" w:rsidRDefault="00C97288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 рассказ по 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 рисунку</w:t>
            </w:r>
          </w:p>
        </w:tc>
        <w:tc>
          <w:tcPr>
            <w:tcW w:w="1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 xml:space="preserve">Владение 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>всеми вида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ми речевой деятельности</w:t>
            </w:r>
          </w:p>
        </w:tc>
        <w:tc>
          <w:tcPr>
            <w:tcW w:w="1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spacing w:line="293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 xml:space="preserve">Желание 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>получать информацию о разных профессиях .</w:t>
            </w: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>ЭОР «Живи.</w:t>
            </w:r>
          </w:p>
          <w:p w:rsidR="00C97288" w:rsidRPr="00F62BB3" w:rsidRDefault="00C97288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 xml:space="preserve">родной язык!»; 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презентация «Профессии»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lastRenderedPageBreak/>
              <w:t>18.01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C04665" w:rsidRPr="00F62BB3" w:rsidTr="00C04665">
        <w:trPr>
          <w:trHeight w:val="720"/>
        </w:trPr>
        <w:tc>
          <w:tcPr>
            <w:tcW w:w="4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>35</w:t>
            </w:r>
          </w:p>
        </w:tc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4665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Почему мне нравится ЭТА профессия. </w:t>
            </w:r>
          </w:p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ind w:left="288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1</w:t>
            </w:r>
          </w:p>
        </w:tc>
        <w:tc>
          <w:tcPr>
            <w:tcW w:w="16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spacing w:line="288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Комбинированный урок.</w:t>
            </w:r>
          </w:p>
        </w:tc>
        <w:tc>
          <w:tcPr>
            <w:tcW w:w="21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spacing w:line="283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Активизация в ре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чи учащихся слов и грамматических конструкций рас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 xml:space="preserve">смотренных ранее, умение </w:t>
            </w:r>
          </w:p>
        </w:tc>
        <w:tc>
          <w:tcPr>
            <w:tcW w:w="14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Владение всеми вида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ми: речевой деятельности</w:t>
            </w:r>
          </w:p>
          <w:p w:rsidR="00C04665" w:rsidRPr="00F62BB3" w:rsidRDefault="00C04665" w:rsidP="006F7175">
            <w:pPr>
              <w:pStyle w:val="Style2"/>
              <w:widowControl/>
              <w:spacing w:line="312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Развитие коммуника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тивных на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выков</w:t>
            </w:r>
          </w:p>
        </w:tc>
        <w:tc>
          <w:tcPr>
            <w:tcW w:w="154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spacing w:line="298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Интерес к определённой профессии, желание к получению информации о данной профессии из разных источников.</w:t>
            </w:r>
          </w:p>
        </w:tc>
        <w:tc>
          <w:tcPr>
            <w:tcW w:w="15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Презентация «Профессии»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, ак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варельные краски, кис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ти, листы А4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4665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22.01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C04665" w:rsidRPr="00F62BB3" w:rsidTr="00C04665">
        <w:trPr>
          <w:trHeight w:val="2265"/>
        </w:trPr>
        <w:tc>
          <w:tcPr>
            <w:tcW w:w="4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Default="00C04665" w:rsidP="006F7175">
            <w:pPr>
              <w:pStyle w:val="Style2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36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Default="00C04665" w:rsidP="006F7175">
            <w:pPr>
              <w:pStyle w:val="Style2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5F1B51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Проверочная работа по теме «Профессии»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ind w:left="288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6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Default="00C04665" w:rsidP="006F7175">
            <w:pPr>
              <w:pStyle w:val="Style2"/>
              <w:widowControl/>
              <w:spacing w:line="288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21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spacing w:line="283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4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Default="00C04665" w:rsidP="006F7175">
            <w:pPr>
              <w:pStyle w:val="Style2"/>
              <w:widowControl/>
              <w:spacing w:line="298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25.01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8D6FB2" w:rsidRPr="00F62BB3" w:rsidTr="008D6FB2">
        <w:trPr>
          <w:trHeight w:val="705"/>
        </w:trPr>
        <w:tc>
          <w:tcPr>
            <w:tcW w:w="4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37</w:t>
            </w:r>
          </w:p>
        </w:tc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6FB2" w:rsidRPr="008D6FB2" w:rsidRDefault="008D6FB2" w:rsidP="006F7175">
            <w:pPr>
              <w:pStyle w:val="Style2"/>
              <w:widowControl/>
              <w:rPr>
                <w:rStyle w:val="FontStyle12"/>
                <w:rFonts w:eastAsiaTheme="minorEastAsia"/>
                <w:spacing w:val="40"/>
                <w:sz w:val="24"/>
                <w:szCs w:val="24"/>
              </w:rPr>
            </w:pPr>
          </w:p>
          <w:p w:rsidR="008D6FB2" w:rsidRPr="008D6FB2" w:rsidRDefault="008D6FB2" w:rsidP="006F7175">
            <w:pPr>
              <w:pStyle w:val="Style2"/>
              <w:widowControl/>
              <w:rPr>
                <w:rStyle w:val="FontStyle12"/>
                <w:rFonts w:eastAsiaTheme="minorEastAsia"/>
                <w:spacing w:val="40"/>
                <w:sz w:val="24"/>
                <w:szCs w:val="24"/>
              </w:rPr>
            </w:pPr>
            <w:r w:rsidRPr="008D6FB2">
              <w:rPr>
                <w:rStyle w:val="FontStyle12"/>
                <w:rFonts w:eastAsiaTheme="minorEastAsia"/>
                <w:spacing w:val="40"/>
                <w:sz w:val="24"/>
                <w:szCs w:val="24"/>
              </w:rPr>
              <w:t>Мои друзья</w:t>
            </w:r>
          </w:p>
          <w:p w:rsidR="008D6FB2" w:rsidRPr="008D6FB2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ind w:left="288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1</w:t>
            </w:r>
          </w:p>
        </w:tc>
        <w:tc>
          <w:tcPr>
            <w:tcW w:w="16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Урок</w:t>
            </w:r>
          </w:p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изучения</w:t>
            </w:r>
          </w:p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нового материала</w:t>
            </w:r>
          </w:p>
        </w:tc>
        <w:tc>
          <w:tcPr>
            <w:tcW w:w="21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Активизация в ре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 xml:space="preserve">чи учащихся слов и грамматических конструкций, рассмотренных </w:t>
            </w:r>
            <w:proofErr w:type="spellStart"/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ранее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.Умение</w:t>
            </w:r>
            <w:proofErr w:type="spellEnd"/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 составлять рассказ.</w:t>
            </w:r>
          </w:p>
        </w:tc>
        <w:tc>
          <w:tcPr>
            <w:tcW w:w="14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Развитие коммуника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тивных навыков</w:t>
            </w:r>
          </w:p>
        </w:tc>
        <w:tc>
          <w:tcPr>
            <w:tcW w:w="154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Формирова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ние здорового образа жизни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, интерес к разнообразным увлечениям.</w:t>
            </w:r>
          </w:p>
        </w:tc>
        <w:tc>
          <w:tcPr>
            <w:tcW w:w="15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ЭОР</w:t>
            </w:r>
          </w:p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«Живи, род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ной язык!»; предметные картинки.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6FB2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29.01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8D6FB2" w:rsidRPr="00F62BB3" w:rsidTr="008D6FB2">
        <w:trPr>
          <w:trHeight w:val="1230"/>
        </w:trPr>
        <w:tc>
          <w:tcPr>
            <w:tcW w:w="4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38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8D6FB2" w:rsidRDefault="008D6FB2" w:rsidP="006F7175">
            <w:pPr>
              <w:pStyle w:val="Style2"/>
              <w:widowControl/>
              <w:rPr>
                <w:rStyle w:val="FontStyle12"/>
                <w:rFonts w:eastAsiaTheme="minorEastAsia"/>
                <w:spacing w:val="40"/>
                <w:sz w:val="24"/>
                <w:szCs w:val="24"/>
              </w:rPr>
            </w:pPr>
          </w:p>
          <w:p w:rsidR="008D6FB2" w:rsidRPr="008D6FB2" w:rsidRDefault="008D6FB2" w:rsidP="006F7175">
            <w:pPr>
              <w:pStyle w:val="Style2"/>
              <w:rPr>
                <w:rStyle w:val="FontStyle12"/>
                <w:rFonts w:eastAsiaTheme="minorEastAsia"/>
                <w:spacing w:val="40"/>
                <w:sz w:val="24"/>
                <w:szCs w:val="24"/>
              </w:rPr>
            </w:pPr>
            <w:r w:rsidRPr="008D6FB2">
              <w:rPr>
                <w:rStyle w:val="FontStyle12"/>
                <w:rFonts w:eastAsiaTheme="minorEastAsia"/>
                <w:spacing w:val="40"/>
                <w:sz w:val="24"/>
                <w:szCs w:val="24"/>
              </w:rPr>
              <w:t>Наши увлечения.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ind w:left="288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1</w:t>
            </w:r>
          </w:p>
        </w:tc>
        <w:tc>
          <w:tcPr>
            <w:tcW w:w="16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21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4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1.02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</w:tbl>
    <w:p w:rsidR="00660AF9" w:rsidRPr="000D368E" w:rsidRDefault="00660AF9" w:rsidP="00660AF9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42"/>
        <w:gridCol w:w="2549"/>
        <w:gridCol w:w="869"/>
        <w:gridCol w:w="1608"/>
        <w:gridCol w:w="2165"/>
        <w:gridCol w:w="1488"/>
        <w:gridCol w:w="1546"/>
        <w:gridCol w:w="1541"/>
        <w:gridCol w:w="720"/>
        <w:gridCol w:w="758"/>
      </w:tblGrid>
      <w:tr w:rsidR="008D6FB2" w:rsidRPr="00F62BB3" w:rsidTr="008D6FB2">
        <w:trPr>
          <w:trHeight w:val="600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39</w:t>
            </w:r>
          </w:p>
        </w:tc>
        <w:tc>
          <w:tcPr>
            <w:tcW w:w="25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6FB2" w:rsidRPr="005F1B51" w:rsidRDefault="008D6FB2" w:rsidP="006F7175">
            <w:pPr>
              <w:pStyle w:val="Style2"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Наше свободное время.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3"/>
              <w:widowControl/>
              <w:ind w:left="307"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1</w:t>
            </w:r>
          </w:p>
        </w:tc>
        <w:tc>
          <w:tcPr>
            <w:tcW w:w="16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 w:rsidRPr="00F62BB3">
              <w:rPr>
                <w:rStyle w:val="FontStyle11"/>
                <w:rFonts w:eastAsiaTheme="minorEastAsia"/>
                <w:b w:val="0"/>
              </w:rPr>
              <w:t>Урок-изучения</w:t>
            </w:r>
          </w:p>
          <w:p w:rsidR="008D6FB2" w:rsidRDefault="008D6FB2" w:rsidP="006F7175">
            <w:pPr>
              <w:pStyle w:val="Style5"/>
              <w:widowControl/>
              <w:ind w:firstLine="0"/>
              <w:rPr>
                <w:rStyle w:val="FontStyle11"/>
                <w:rFonts w:eastAsiaTheme="minorEastAsia"/>
                <w:b w:val="0"/>
              </w:rPr>
            </w:pPr>
            <w:r w:rsidRPr="00F62BB3">
              <w:rPr>
                <w:rStyle w:val="FontStyle11"/>
                <w:rFonts w:eastAsiaTheme="minorEastAsia"/>
                <w:b w:val="0"/>
              </w:rPr>
              <w:t>нового материала</w:t>
            </w:r>
            <w:r>
              <w:rPr>
                <w:rStyle w:val="FontStyle11"/>
                <w:rFonts w:eastAsiaTheme="minorEastAsia"/>
                <w:b w:val="0"/>
              </w:rPr>
              <w:t>.</w:t>
            </w:r>
          </w:p>
          <w:p w:rsidR="008D6FB2" w:rsidRPr="00F62BB3" w:rsidRDefault="008D6FB2" w:rsidP="006F7175">
            <w:pPr>
              <w:pStyle w:val="Style5"/>
              <w:widowControl/>
              <w:ind w:firstLine="0"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Проверка и актуализация знаний.</w:t>
            </w:r>
          </w:p>
        </w:tc>
        <w:tc>
          <w:tcPr>
            <w:tcW w:w="216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 w:rsidRPr="00F62BB3">
              <w:rPr>
                <w:rStyle w:val="FontStyle11"/>
                <w:rFonts w:eastAsiaTheme="minorEastAsia"/>
                <w:b w:val="0"/>
              </w:rPr>
              <w:t>Активизация в ре</w:t>
            </w:r>
            <w:r w:rsidRPr="00F62BB3">
              <w:rPr>
                <w:rStyle w:val="FontStyle11"/>
                <w:rFonts w:eastAsiaTheme="minorEastAsia"/>
                <w:b w:val="0"/>
              </w:rPr>
              <w:softHyphen/>
              <w:t>чи учащихся слов и грамматически х</w:t>
            </w:r>
          </w:p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 w:rsidRPr="00F62BB3">
              <w:rPr>
                <w:rStyle w:val="FontStyle11"/>
                <w:rFonts w:eastAsiaTheme="minorEastAsia"/>
                <w:b w:val="0"/>
              </w:rPr>
              <w:t xml:space="preserve">конструкций рассмотренных ранее; умение составлять </w:t>
            </w:r>
            <w:r>
              <w:rPr>
                <w:rStyle w:val="FontStyle11"/>
                <w:rFonts w:eastAsiaTheme="minorEastAsia"/>
                <w:b w:val="0"/>
              </w:rPr>
              <w:t>план по тексту и рисунку.</w:t>
            </w:r>
          </w:p>
        </w:tc>
        <w:tc>
          <w:tcPr>
            <w:tcW w:w="148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 w:rsidRPr="00F62BB3">
              <w:rPr>
                <w:rStyle w:val="FontStyle11"/>
                <w:rFonts w:eastAsiaTheme="minorEastAsia"/>
                <w:b w:val="0"/>
              </w:rPr>
              <w:t>Развитие коммуника</w:t>
            </w:r>
            <w:r w:rsidRPr="00F62BB3">
              <w:rPr>
                <w:rStyle w:val="FontStyle11"/>
                <w:rFonts w:eastAsiaTheme="minorEastAsia"/>
                <w:b w:val="0"/>
              </w:rPr>
              <w:softHyphen/>
              <w:t>тивных на</w:t>
            </w:r>
            <w:r w:rsidRPr="00F62BB3">
              <w:rPr>
                <w:rStyle w:val="FontStyle11"/>
                <w:rFonts w:eastAsiaTheme="minorEastAsia"/>
                <w:b w:val="0"/>
              </w:rPr>
              <w:softHyphen/>
              <w:t>выков</w:t>
            </w:r>
          </w:p>
        </w:tc>
        <w:tc>
          <w:tcPr>
            <w:tcW w:w="15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spacing w:line="298" w:lineRule="exact"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Осознавать понятие свободное время и рационально использовать в режиме дня.</w:t>
            </w:r>
          </w:p>
        </w:tc>
        <w:tc>
          <w:tcPr>
            <w:tcW w:w="154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spacing w:line="293" w:lineRule="exact"/>
              <w:rPr>
                <w:rStyle w:val="FontStyle11"/>
                <w:rFonts w:eastAsiaTheme="minorEastAsia"/>
                <w:b w:val="0"/>
              </w:rPr>
            </w:pPr>
            <w:proofErr w:type="spellStart"/>
            <w:r>
              <w:rPr>
                <w:rStyle w:val="FontStyle11"/>
                <w:rFonts w:eastAsiaTheme="minorEastAsia"/>
                <w:b w:val="0"/>
              </w:rPr>
              <w:t>Презентвция</w:t>
            </w:r>
            <w:proofErr w:type="spellEnd"/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6FB2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5.02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8D6FB2" w:rsidRPr="00F62BB3" w:rsidTr="008D6FB2">
        <w:trPr>
          <w:trHeight w:val="720"/>
        </w:trPr>
        <w:tc>
          <w:tcPr>
            <w:tcW w:w="4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6FB2" w:rsidRDefault="008D6FB2" w:rsidP="006F7175">
            <w:pPr>
              <w:pStyle w:val="Style2"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40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6FB2" w:rsidRDefault="008D6FB2" w:rsidP="006F7175">
            <w:pPr>
              <w:pStyle w:val="Style2"/>
              <w:rPr>
                <w:rStyle w:val="FontStyle11"/>
                <w:rFonts w:eastAsiaTheme="minorEastAsia"/>
                <w:b w:val="0"/>
              </w:rPr>
            </w:pPr>
          </w:p>
          <w:p w:rsidR="008D6FB2" w:rsidRDefault="008D6FB2" w:rsidP="006F7175">
            <w:pPr>
              <w:pStyle w:val="Style2"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 xml:space="preserve">Дружба </w:t>
            </w:r>
          </w:p>
          <w:p w:rsidR="008D6FB2" w:rsidRDefault="008D6FB2" w:rsidP="006F7175">
            <w:pPr>
              <w:pStyle w:val="Style2"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3"/>
              <w:ind w:left="307"/>
              <w:rPr>
                <w:rStyle w:val="FontStyle12"/>
                <w:rFonts w:eastAsiaTheme="minorEastAsia"/>
              </w:rPr>
            </w:pPr>
            <w:r>
              <w:rPr>
                <w:rStyle w:val="FontStyle12"/>
                <w:rFonts w:eastAsiaTheme="minorEastAsia"/>
              </w:rPr>
              <w:t>1</w:t>
            </w:r>
          </w:p>
        </w:tc>
        <w:tc>
          <w:tcPr>
            <w:tcW w:w="160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216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48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54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8D6FB2" w:rsidRDefault="008D6FB2" w:rsidP="006F7175">
            <w:pPr>
              <w:pStyle w:val="Style2"/>
              <w:widowControl/>
              <w:spacing w:line="298" w:lineRule="exact"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8D6FB2" w:rsidRDefault="008D6FB2" w:rsidP="006F7175">
            <w:pPr>
              <w:pStyle w:val="Style2"/>
              <w:widowControl/>
              <w:spacing w:line="293" w:lineRule="exact"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6FB2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8.02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8D6FB2" w:rsidRPr="00F62BB3" w:rsidTr="008D6FB2">
        <w:trPr>
          <w:trHeight w:val="1365"/>
        </w:trPr>
        <w:tc>
          <w:tcPr>
            <w:tcW w:w="4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Default="008D6FB2" w:rsidP="006F7175">
            <w:pPr>
              <w:pStyle w:val="Style2"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41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Default="008D6FB2" w:rsidP="006F7175">
            <w:pPr>
              <w:pStyle w:val="Style2"/>
              <w:rPr>
                <w:rStyle w:val="FontStyle11"/>
                <w:rFonts w:eastAsiaTheme="minorEastAsia"/>
                <w:b w:val="0"/>
              </w:rPr>
            </w:pPr>
            <w:r w:rsidRPr="005F1B51">
              <w:rPr>
                <w:rStyle w:val="FontStyle11"/>
                <w:rFonts w:eastAsiaTheme="minorEastAsia"/>
                <w:b w:val="0"/>
              </w:rPr>
              <w:t>Проверочная работа по теме «Мои друзья»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3"/>
              <w:ind w:left="307"/>
              <w:rPr>
                <w:rStyle w:val="FontStyle12"/>
                <w:rFonts w:eastAsiaTheme="minorEastAsia"/>
              </w:rPr>
            </w:pPr>
            <w:r>
              <w:rPr>
                <w:rStyle w:val="FontStyle12"/>
                <w:rFonts w:eastAsiaTheme="minorEastAsia"/>
              </w:rPr>
              <w:t>1</w:t>
            </w:r>
          </w:p>
        </w:tc>
        <w:tc>
          <w:tcPr>
            <w:tcW w:w="16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216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48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5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Default="008D6FB2" w:rsidP="006F7175">
            <w:pPr>
              <w:pStyle w:val="Style2"/>
              <w:widowControl/>
              <w:spacing w:line="298" w:lineRule="exact"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Default="008D6FB2" w:rsidP="006F7175">
            <w:pPr>
              <w:pStyle w:val="Style2"/>
              <w:widowControl/>
              <w:spacing w:line="293" w:lineRule="exact"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12.02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6FB2" w:rsidRPr="00F62BB3" w:rsidRDefault="008D6FB2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C97288" w:rsidRPr="00F62BB3" w:rsidTr="006F7175"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8D6FB2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lastRenderedPageBreak/>
              <w:t>4</w:t>
            </w:r>
            <w:r w:rsidR="00C97288" w:rsidRPr="00F62BB3">
              <w:rPr>
                <w:rStyle w:val="FontStyle11"/>
                <w:rFonts w:eastAsiaTheme="minorEastAsia"/>
                <w:b w:val="0"/>
              </w:rPr>
              <w:t>2</w:t>
            </w:r>
          </w:p>
        </w:tc>
        <w:tc>
          <w:tcPr>
            <w:tcW w:w="2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4"/>
              <w:widowControl/>
              <w:spacing w:line="274" w:lineRule="exact"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Яркие краски весны.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3"/>
              <w:widowControl/>
              <w:ind w:left="274"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1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spacing w:line="283" w:lineRule="exact"/>
              <w:rPr>
                <w:rStyle w:val="FontStyle11"/>
                <w:rFonts w:eastAsiaTheme="minorEastAsia"/>
                <w:b w:val="0"/>
              </w:rPr>
            </w:pPr>
            <w:r w:rsidRPr="00F62BB3">
              <w:rPr>
                <w:rStyle w:val="FontStyle11"/>
                <w:rFonts w:eastAsiaTheme="minorEastAsia"/>
                <w:b w:val="0"/>
              </w:rPr>
              <w:t>Урок изучения</w:t>
            </w:r>
          </w:p>
          <w:p w:rsidR="00C97288" w:rsidRDefault="00C97288" w:rsidP="006F7175">
            <w:pPr>
              <w:pStyle w:val="Style2"/>
              <w:widowControl/>
              <w:spacing w:line="283" w:lineRule="exact"/>
              <w:rPr>
                <w:rStyle w:val="FontStyle11"/>
                <w:rFonts w:eastAsiaTheme="minorEastAsia"/>
                <w:b w:val="0"/>
              </w:rPr>
            </w:pPr>
            <w:r w:rsidRPr="00F62BB3">
              <w:rPr>
                <w:rStyle w:val="FontStyle11"/>
                <w:rFonts w:eastAsiaTheme="minorEastAsia"/>
                <w:b w:val="0"/>
              </w:rPr>
              <w:t>нового материал</w:t>
            </w:r>
            <w:r>
              <w:rPr>
                <w:rStyle w:val="FontStyle11"/>
                <w:rFonts w:eastAsiaTheme="minorEastAsia"/>
                <w:b w:val="0"/>
              </w:rPr>
              <w:t>а .</w:t>
            </w:r>
          </w:p>
          <w:p w:rsidR="00C97288" w:rsidRPr="00F62BB3" w:rsidRDefault="00C97288" w:rsidP="006F7175">
            <w:pPr>
              <w:pStyle w:val="Style2"/>
              <w:widowControl/>
              <w:spacing w:line="283" w:lineRule="exact"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2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 w:rsidRPr="00F62BB3">
              <w:rPr>
                <w:rStyle w:val="FontStyle11"/>
                <w:rFonts w:eastAsiaTheme="minorEastAsia"/>
                <w:b w:val="0"/>
              </w:rPr>
              <w:t>Активизация в</w:t>
            </w:r>
            <w:r>
              <w:rPr>
                <w:rStyle w:val="FontStyle11"/>
                <w:rFonts w:eastAsiaTheme="minorEastAsia"/>
                <w:b w:val="0"/>
              </w:rPr>
              <w:t xml:space="preserve"> ре</w:t>
            </w:r>
            <w:r>
              <w:rPr>
                <w:rStyle w:val="FontStyle11"/>
                <w:rFonts w:eastAsiaTheme="minorEastAsia"/>
                <w:b w:val="0"/>
              </w:rPr>
              <w:softHyphen/>
              <w:t>чи учащихся слов и граммати</w:t>
            </w:r>
            <w:r w:rsidRPr="00F62BB3">
              <w:rPr>
                <w:rStyle w:val="FontStyle11"/>
                <w:rFonts w:eastAsiaTheme="minorEastAsia"/>
                <w:b w:val="0"/>
              </w:rPr>
              <w:t>ческих конструкций рас</w:t>
            </w:r>
            <w:r w:rsidRPr="00F62BB3">
              <w:rPr>
                <w:rStyle w:val="FontStyle11"/>
                <w:rFonts w:eastAsiaTheme="minorEastAsia"/>
                <w:b w:val="0"/>
              </w:rPr>
              <w:softHyphen/>
              <w:t>смотренных ранее</w:t>
            </w:r>
            <w:r>
              <w:rPr>
                <w:rStyle w:val="FontStyle11"/>
                <w:rFonts w:eastAsiaTheme="minorEastAsia"/>
                <w:b w:val="0"/>
              </w:rPr>
              <w:t xml:space="preserve">. Умение составлять рассказы по-эрзянски по </w:t>
            </w:r>
            <w:proofErr w:type="spellStart"/>
            <w:r>
              <w:rPr>
                <w:rStyle w:val="FontStyle11"/>
                <w:rFonts w:eastAsiaTheme="minorEastAsia"/>
                <w:b w:val="0"/>
              </w:rPr>
              <w:t>заданим</w:t>
            </w:r>
            <w:proofErr w:type="spellEnd"/>
            <w:r>
              <w:rPr>
                <w:rStyle w:val="FontStyle11"/>
                <w:rFonts w:eastAsiaTheme="minorEastAsia"/>
                <w:b w:val="0"/>
              </w:rPr>
              <w:t>.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 w:rsidRPr="00F62BB3">
              <w:rPr>
                <w:rStyle w:val="FontStyle11"/>
                <w:rFonts w:eastAsiaTheme="minorEastAsia"/>
                <w:b w:val="0"/>
              </w:rPr>
              <w:t>Развитие коммуника</w:t>
            </w:r>
            <w:r w:rsidRPr="00F62BB3">
              <w:rPr>
                <w:rStyle w:val="FontStyle11"/>
                <w:rFonts w:eastAsiaTheme="minorEastAsia"/>
                <w:b w:val="0"/>
              </w:rPr>
              <w:softHyphen/>
              <w:t>тивных на</w:t>
            </w:r>
            <w:r w:rsidRPr="00F62BB3">
              <w:rPr>
                <w:rStyle w:val="FontStyle11"/>
                <w:rFonts w:eastAsiaTheme="minorEastAsia"/>
                <w:b w:val="0"/>
              </w:rPr>
              <w:softHyphen/>
              <w:t>выков</w:t>
            </w: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Понимать и любить природу, бережно относиться к ней.</w:t>
            </w:r>
          </w:p>
        </w:tc>
        <w:tc>
          <w:tcPr>
            <w:tcW w:w="1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Презентация «Краски весны»</w:t>
            </w:r>
            <w:r w:rsidRPr="00F62BB3">
              <w:rPr>
                <w:rStyle w:val="FontStyle11"/>
                <w:rFonts w:eastAsiaTheme="minorEastAsia"/>
                <w:b w:val="0"/>
              </w:rPr>
              <w:t>; карточки с заданиями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15.02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E91D11" w:rsidRPr="00F62BB3" w:rsidTr="002765C6">
        <w:trPr>
          <w:trHeight w:val="1680"/>
        </w:trPr>
        <w:tc>
          <w:tcPr>
            <w:tcW w:w="4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4</w:t>
            </w:r>
            <w:r w:rsidRPr="00F62BB3">
              <w:rPr>
                <w:rStyle w:val="FontStyle11"/>
                <w:rFonts w:eastAsiaTheme="minorEastAsia"/>
                <w:b w:val="0"/>
              </w:rPr>
              <w:t>3</w:t>
            </w:r>
          </w:p>
        </w:tc>
        <w:tc>
          <w:tcPr>
            <w:tcW w:w="254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1D11" w:rsidRPr="00214800" w:rsidRDefault="00E91D11" w:rsidP="006F7175">
            <w:pPr>
              <w:pStyle w:val="Style3"/>
              <w:widowControl/>
              <w:jc w:val="left"/>
              <w:rPr>
                <w:rStyle w:val="FontStyle11"/>
                <w:rFonts w:eastAsiaTheme="minorEastAsia"/>
                <w:b w:val="0"/>
                <w:bCs w:val="0"/>
                <w:spacing w:val="10"/>
                <w:sz w:val="22"/>
                <w:szCs w:val="22"/>
              </w:rPr>
            </w:pPr>
            <w:r>
              <w:rPr>
                <w:rStyle w:val="FontStyle12"/>
                <w:rFonts w:eastAsiaTheme="minorEastAsia"/>
              </w:rPr>
              <w:t>Весенние заботы.</w:t>
            </w:r>
          </w:p>
        </w:tc>
        <w:tc>
          <w:tcPr>
            <w:tcW w:w="8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ind w:left="274"/>
              <w:rPr>
                <w:rStyle w:val="FontStyle11"/>
                <w:rFonts w:eastAsiaTheme="minorEastAsia"/>
                <w:b w:val="0"/>
              </w:rPr>
            </w:pPr>
            <w:r w:rsidRPr="00F62BB3">
              <w:rPr>
                <w:rStyle w:val="FontStyle11"/>
                <w:rFonts w:eastAsiaTheme="minorEastAsia"/>
                <w:b w:val="0"/>
              </w:rPr>
              <w:t>1</w:t>
            </w:r>
          </w:p>
        </w:tc>
        <w:tc>
          <w:tcPr>
            <w:tcW w:w="16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 w:rsidRPr="00F62BB3">
              <w:rPr>
                <w:rStyle w:val="FontStyle11"/>
                <w:rFonts w:eastAsiaTheme="minorEastAsia"/>
                <w:b w:val="0"/>
              </w:rPr>
              <w:t>Урок-изучения</w:t>
            </w:r>
          </w:p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 w:rsidRPr="00F62BB3">
              <w:rPr>
                <w:rStyle w:val="FontStyle11"/>
                <w:rFonts w:eastAsiaTheme="minorEastAsia"/>
                <w:b w:val="0"/>
              </w:rPr>
              <w:t>нового материала</w:t>
            </w:r>
          </w:p>
        </w:tc>
        <w:tc>
          <w:tcPr>
            <w:tcW w:w="216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 w:rsidRPr="00F62BB3">
              <w:rPr>
                <w:rStyle w:val="FontStyle11"/>
                <w:rFonts w:eastAsiaTheme="minorEastAsia"/>
                <w:b w:val="0"/>
              </w:rPr>
              <w:t>Активизация в ре</w:t>
            </w:r>
            <w:r w:rsidRPr="00F62BB3">
              <w:rPr>
                <w:rStyle w:val="FontStyle11"/>
                <w:rFonts w:eastAsiaTheme="minorEastAsia"/>
                <w:b w:val="0"/>
              </w:rPr>
              <w:softHyphen/>
              <w:t xml:space="preserve">чи учащихся слов и грамм а </w:t>
            </w:r>
            <w:proofErr w:type="spellStart"/>
            <w:r w:rsidRPr="00F62BB3">
              <w:rPr>
                <w:rStyle w:val="FontStyle11"/>
                <w:rFonts w:eastAsiaTheme="minorEastAsia"/>
                <w:b w:val="0"/>
              </w:rPr>
              <w:t>тическ</w:t>
            </w:r>
            <w:proofErr w:type="spellEnd"/>
            <w:r w:rsidRPr="00F62BB3">
              <w:rPr>
                <w:rStyle w:val="FontStyle11"/>
                <w:rFonts w:eastAsiaTheme="minorEastAsia"/>
                <w:b w:val="0"/>
              </w:rPr>
              <w:t xml:space="preserve"> их конструкций.</w:t>
            </w:r>
          </w:p>
        </w:tc>
        <w:tc>
          <w:tcPr>
            <w:tcW w:w="148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 w:rsidRPr="00F62BB3">
              <w:rPr>
                <w:rStyle w:val="FontStyle11"/>
                <w:rFonts w:eastAsiaTheme="minorEastAsia"/>
                <w:b w:val="0"/>
              </w:rPr>
              <w:t>Применение</w:t>
            </w:r>
          </w:p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 w:rsidRPr="00F62BB3">
              <w:rPr>
                <w:rStyle w:val="FontStyle11"/>
                <w:rFonts w:eastAsiaTheme="minorEastAsia"/>
                <w:b w:val="0"/>
              </w:rPr>
              <w:t>приобретён</w:t>
            </w:r>
            <w:r w:rsidRPr="00F62BB3">
              <w:rPr>
                <w:rStyle w:val="FontStyle11"/>
                <w:rFonts w:eastAsiaTheme="minorEastAsia"/>
                <w:b w:val="0"/>
              </w:rPr>
              <w:softHyphen/>
              <w:t>ных знаний в повседнев</w:t>
            </w:r>
            <w:r w:rsidRPr="00F62BB3">
              <w:rPr>
                <w:rStyle w:val="FontStyle11"/>
                <w:rFonts w:eastAsiaTheme="minorEastAsia"/>
                <w:b w:val="0"/>
              </w:rPr>
              <w:softHyphen/>
              <w:t>ной жизни</w:t>
            </w:r>
          </w:p>
        </w:tc>
        <w:tc>
          <w:tcPr>
            <w:tcW w:w="15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Чувство люб</w:t>
            </w:r>
            <w:r>
              <w:rPr>
                <w:rStyle w:val="FontStyle11"/>
                <w:rFonts w:eastAsiaTheme="minorEastAsia"/>
                <w:b w:val="0"/>
              </w:rPr>
              <w:softHyphen/>
              <w:t>ви к родному</w:t>
            </w:r>
            <w:r w:rsidRPr="00F62BB3">
              <w:rPr>
                <w:rStyle w:val="FontStyle11"/>
                <w:rFonts w:eastAsiaTheme="minorEastAsia"/>
                <w:b w:val="0"/>
              </w:rPr>
              <w:t>' краю</w:t>
            </w:r>
            <w:r>
              <w:rPr>
                <w:rStyle w:val="FontStyle11"/>
                <w:rFonts w:eastAsiaTheme="minorEastAsia"/>
                <w:b w:val="0"/>
              </w:rPr>
              <w:t>. Понимать , любить и бережно относиться к природе, испытывать эстетические чувства.</w:t>
            </w:r>
          </w:p>
        </w:tc>
        <w:tc>
          <w:tcPr>
            <w:tcW w:w="154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 w:rsidRPr="00F62BB3">
              <w:rPr>
                <w:rStyle w:val="FontStyle11"/>
                <w:rFonts w:eastAsiaTheme="minorEastAsia"/>
                <w:b w:val="0"/>
              </w:rPr>
              <w:t>Альбом, карандаши</w:t>
            </w:r>
            <w:r>
              <w:rPr>
                <w:rStyle w:val="FontStyle11"/>
                <w:rFonts w:eastAsiaTheme="minorEastAsia"/>
                <w:b w:val="0"/>
              </w:rPr>
              <w:t>.</w:t>
            </w:r>
          </w:p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Презентация «Весенние работы»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1D11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19.02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E91D11" w:rsidRPr="00F62BB3" w:rsidTr="00735183">
        <w:trPr>
          <w:trHeight w:val="299"/>
        </w:trPr>
        <w:tc>
          <w:tcPr>
            <w:tcW w:w="44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254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3"/>
              <w:widowControl/>
              <w:jc w:val="left"/>
              <w:rPr>
                <w:rStyle w:val="FontStyle12"/>
                <w:rFonts w:eastAsiaTheme="minorEastAsia"/>
              </w:rPr>
            </w:pPr>
          </w:p>
        </w:tc>
        <w:tc>
          <w:tcPr>
            <w:tcW w:w="86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ind w:left="274"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60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216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48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54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91D11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22.02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E91D11" w:rsidRPr="00F62BB3" w:rsidTr="006A6081">
        <w:trPr>
          <w:trHeight w:val="540"/>
        </w:trPr>
        <w:tc>
          <w:tcPr>
            <w:tcW w:w="442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44</w:t>
            </w:r>
          </w:p>
        </w:tc>
        <w:tc>
          <w:tcPr>
            <w:tcW w:w="2549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3"/>
              <w:jc w:val="left"/>
              <w:rPr>
                <w:rStyle w:val="FontStyle12"/>
                <w:rFonts w:eastAsiaTheme="minorEastAsia"/>
              </w:rPr>
            </w:pPr>
            <w:r>
              <w:rPr>
                <w:rStyle w:val="FontStyle12"/>
                <w:rFonts w:eastAsiaTheme="minorEastAsia"/>
              </w:rPr>
              <w:t>Приход весны</w:t>
            </w:r>
          </w:p>
        </w:tc>
        <w:tc>
          <w:tcPr>
            <w:tcW w:w="869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ind w:left="274"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1</w:t>
            </w:r>
          </w:p>
        </w:tc>
        <w:tc>
          <w:tcPr>
            <w:tcW w:w="160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216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48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54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72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  <w:tc>
          <w:tcPr>
            <w:tcW w:w="75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E91D11" w:rsidRPr="00F62BB3" w:rsidTr="006A6081">
        <w:trPr>
          <w:trHeight w:val="299"/>
        </w:trPr>
        <w:tc>
          <w:tcPr>
            <w:tcW w:w="44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2"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254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3"/>
              <w:jc w:val="left"/>
              <w:rPr>
                <w:rStyle w:val="FontStyle12"/>
                <w:rFonts w:eastAsiaTheme="minorEastAsia"/>
              </w:rPr>
            </w:pPr>
          </w:p>
        </w:tc>
        <w:tc>
          <w:tcPr>
            <w:tcW w:w="86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2"/>
              <w:ind w:left="274"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60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216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48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54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91D11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26.02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E91D11" w:rsidRPr="00F62BB3" w:rsidTr="00A529CB">
        <w:trPr>
          <w:trHeight w:val="375"/>
        </w:trPr>
        <w:tc>
          <w:tcPr>
            <w:tcW w:w="442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2"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45</w:t>
            </w:r>
          </w:p>
        </w:tc>
        <w:tc>
          <w:tcPr>
            <w:tcW w:w="2549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3"/>
              <w:jc w:val="left"/>
              <w:rPr>
                <w:rStyle w:val="FontStyle12"/>
                <w:rFonts w:eastAsiaTheme="minorEastAsia"/>
              </w:rPr>
            </w:pPr>
            <w:r>
              <w:rPr>
                <w:rStyle w:val="FontStyle12"/>
                <w:rFonts w:eastAsiaTheme="minorEastAsia"/>
              </w:rPr>
              <w:t>Фрукты и овощи</w:t>
            </w:r>
          </w:p>
        </w:tc>
        <w:tc>
          <w:tcPr>
            <w:tcW w:w="869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2"/>
              <w:ind w:left="274"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1</w:t>
            </w:r>
          </w:p>
        </w:tc>
        <w:tc>
          <w:tcPr>
            <w:tcW w:w="160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216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48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54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72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  <w:tc>
          <w:tcPr>
            <w:tcW w:w="75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E91D11" w:rsidRPr="00F62BB3" w:rsidTr="00A529CB">
        <w:trPr>
          <w:trHeight w:val="299"/>
        </w:trPr>
        <w:tc>
          <w:tcPr>
            <w:tcW w:w="44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2"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254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3"/>
              <w:jc w:val="left"/>
              <w:rPr>
                <w:rStyle w:val="FontStyle12"/>
                <w:rFonts w:eastAsiaTheme="minorEastAsia"/>
              </w:rPr>
            </w:pPr>
          </w:p>
        </w:tc>
        <w:tc>
          <w:tcPr>
            <w:tcW w:w="86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2"/>
              <w:ind w:left="274"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60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216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48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54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91D11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29.02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E91D11" w:rsidRPr="00F62BB3" w:rsidTr="000C6F70">
        <w:trPr>
          <w:trHeight w:val="465"/>
        </w:trPr>
        <w:tc>
          <w:tcPr>
            <w:tcW w:w="4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2"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46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3"/>
              <w:jc w:val="left"/>
              <w:rPr>
                <w:rStyle w:val="FontStyle12"/>
                <w:rFonts w:eastAsiaTheme="minorEastAsia"/>
              </w:rPr>
            </w:pPr>
            <w:r>
              <w:rPr>
                <w:rStyle w:val="FontStyle12"/>
                <w:rFonts w:eastAsiaTheme="minorEastAsia"/>
              </w:rPr>
              <w:t>Наши крылатые друзья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2"/>
              <w:ind w:left="274"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1</w:t>
            </w:r>
          </w:p>
        </w:tc>
        <w:tc>
          <w:tcPr>
            <w:tcW w:w="16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216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48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5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7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  <w:tc>
          <w:tcPr>
            <w:tcW w:w="75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</w:tbl>
    <w:p w:rsidR="00660AF9" w:rsidRDefault="00660AF9" w:rsidP="00660AF9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42"/>
        <w:gridCol w:w="2544"/>
        <w:gridCol w:w="874"/>
        <w:gridCol w:w="1613"/>
        <w:gridCol w:w="2155"/>
        <w:gridCol w:w="1498"/>
        <w:gridCol w:w="1546"/>
        <w:gridCol w:w="1541"/>
        <w:gridCol w:w="720"/>
        <w:gridCol w:w="720"/>
      </w:tblGrid>
      <w:tr w:rsidR="00C04665" w:rsidRPr="00F62BB3" w:rsidTr="00C04665">
        <w:trPr>
          <w:trHeight w:val="510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4665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47</w:t>
            </w:r>
          </w:p>
        </w:tc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4665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Весенние заботы.</w:t>
            </w:r>
          </w:p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ind w:left="298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1</w:t>
            </w:r>
          </w:p>
        </w:tc>
        <w:tc>
          <w:tcPr>
            <w:tcW w:w="161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Комбинированный урок.</w:t>
            </w:r>
          </w:p>
        </w:tc>
        <w:tc>
          <w:tcPr>
            <w:tcW w:w="215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Активизация в ре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 xml:space="preserve">чи учащихся слов и </w:t>
            </w:r>
            <w:proofErr w:type="spellStart"/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>гра</w:t>
            </w:r>
            <w:proofErr w:type="spellEnd"/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 м </w:t>
            </w:r>
            <w:proofErr w:type="spellStart"/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м</w:t>
            </w:r>
            <w:proofErr w:type="spellEnd"/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 а </w:t>
            </w:r>
            <w:proofErr w:type="spellStart"/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ти</w:t>
            </w:r>
            <w:proofErr w:type="spellEnd"/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 ч е с к и х конструкций рас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смотренных ранее</w:t>
            </w:r>
          </w:p>
        </w:tc>
        <w:tc>
          <w:tcPr>
            <w:tcW w:w="14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>Применение</w:t>
            </w:r>
          </w:p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приобретён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>ных знаний в повседнев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ной жизни</w:t>
            </w:r>
          </w:p>
        </w:tc>
        <w:tc>
          <w:tcPr>
            <w:tcW w:w="15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</w:rPr>
              <w:lastRenderedPageBreak/>
              <w:t xml:space="preserve">Чувство </w:t>
            </w:r>
            <w:r>
              <w:rPr>
                <w:rStyle w:val="FontStyle11"/>
                <w:rFonts w:eastAsiaTheme="minorEastAsia"/>
                <w:b w:val="0"/>
              </w:rPr>
              <w:lastRenderedPageBreak/>
              <w:t>люб</w:t>
            </w:r>
            <w:r>
              <w:rPr>
                <w:rStyle w:val="FontStyle11"/>
                <w:rFonts w:eastAsiaTheme="minorEastAsia"/>
                <w:b w:val="0"/>
              </w:rPr>
              <w:softHyphen/>
              <w:t>ви к родному</w:t>
            </w:r>
            <w:r w:rsidRPr="00F62BB3">
              <w:rPr>
                <w:rStyle w:val="FontStyle11"/>
                <w:rFonts w:eastAsiaTheme="minorEastAsia"/>
                <w:b w:val="0"/>
              </w:rPr>
              <w:t>' краю</w:t>
            </w:r>
            <w:r>
              <w:rPr>
                <w:rStyle w:val="FontStyle11"/>
                <w:rFonts w:eastAsiaTheme="minorEastAsia"/>
                <w:b w:val="0"/>
              </w:rPr>
              <w:t>. Понимать , любить и бережно относиться к природе, испытывать эстетические чувства.</w:t>
            </w:r>
          </w:p>
        </w:tc>
        <w:tc>
          <w:tcPr>
            <w:tcW w:w="154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>Карточки с заданиями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4665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4.03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C04665" w:rsidRPr="00F62BB3" w:rsidTr="00C04665">
        <w:trPr>
          <w:trHeight w:val="3075"/>
        </w:trPr>
        <w:tc>
          <w:tcPr>
            <w:tcW w:w="4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Default="00E91D11" w:rsidP="006F7175">
            <w:pPr>
              <w:pStyle w:val="Style2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>48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5E009B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sz w:val="24"/>
                <w:szCs w:val="24"/>
              </w:rPr>
            </w:pPr>
            <w:r w:rsidRPr="005E009B">
              <w:rPr>
                <w:rStyle w:val="FontStyle11"/>
                <w:rFonts w:eastAsiaTheme="minorEastAsia"/>
                <w:sz w:val="24"/>
                <w:szCs w:val="24"/>
              </w:rPr>
              <w:t>Проверочная работа по теме  «Весна»</w:t>
            </w:r>
          </w:p>
          <w:p w:rsidR="00C04665" w:rsidRDefault="00C04665" w:rsidP="006F7175">
            <w:pPr>
              <w:pStyle w:val="Style2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ind w:left="298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1</w:t>
            </w:r>
          </w:p>
        </w:tc>
        <w:tc>
          <w:tcPr>
            <w:tcW w:w="161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49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7.03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C04665" w:rsidRPr="00F62BB3" w:rsidTr="00C04665">
        <w:trPr>
          <w:trHeight w:val="525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4665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lastRenderedPageBreak/>
              <w:t>49</w:t>
            </w:r>
          </w:p>
        </w:tc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Моя республика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    1</w:t>
            </w:r>
          </w:p>
        </w:tc>
        <w:tc>
          <w:tcPr>
            <w:tcW w:w="161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Урок-изучения</w:t>
            </w:r>
          </w:p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нового материала</w:t>
            </w:r>
          </w:p>
        </w:tc>
        <w:tc>
          <w:tcPr>
            <w:tcW w:w="215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Активизация в ре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чи учащихся слов и</w:t>
            </w:r>
          </w:p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 xml:space="preserve">грамматических конструкций. </w:t>
            </w:r>
          </w:p>
        </w:tc>
        <w:tc>
          <w:tcPr>
            <w:tcW w:w="14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Стремиться к углублению своих знаний.</w:t>
            </w:r>
          </w:p>
        </w:tc>
        <w:tc>
          <w:tcPr>
            <w:tcW w:w="15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4"/>
              <w:widowControl/>
              <w:spacing w:line="274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Чувствовать сопричастность с жизнью своего народа и Родины.</w:t>
            </w:r>
          </w:p>
        </w:tc>
        <w:tc>
          <w:tcPr>
            <w:tcW w:w="154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ЭОР «Моя Мордовия»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4665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11.03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C04665" w:rsidRPr="00F62BB3" w:rsidTr="00C04665">
        <w:trPr>
          <w:trHeight w:val="570"/>
        </w:trPr>
        <w:tc>
          <w:tcPr>
            <w:tcW w:w="4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E91D11" w:rsidP="006F7175">
            <w:pPr>
              <w:pStyle w:val="Style2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50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Default="00C04665" w:rsidP="006F7175">
            <w:pPr>
              <w:pStyle w:val="Style2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Наши знаменитости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Default="00C04665" w:rsidP="006F7175">
            <w:pPr>
              <w:pStyle w:val="Style1"/>
              <w:rPr>
                <w:rFonts w:eastAsiaTheme="minorEastAsia"/>
              </w:rPr>
            </w:pPr>
            <w:r>
              <w:rPr>
                <w:rFonts w:eastAsiaTheme="minorEastAsia"/>
              </w:rPr>
              <w:t>1</w:t>
            </w:r>
          </w:p>
        </w:tc>
        <w:tc>
          <w:tcPr>
            <w:tcW w:w="161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49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Default="00C04665" w:rsidP="006F7175">
            <w:pPr>
              <w:pStyle w:val="Style4"/>
              <w:widowControl/>
              <w:spacing w:line="274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14.03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C04665" w:rsidRPr="00F62BB3" w:rsidTr="00C04665">
        <w:trPr>
          <w:trHeight w:val="1245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4665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51</w:t>
            </w:r>
          </w:p>
        </w:tc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spacing w:line="278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Символика моей республики.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3"/>
              <w:widowControl/>
              <w:ind w:left="288"/>
              <w:rPr>
                <w:rStyle w:val="FontStyle12"/>
                <w:rFonts w:eastAsiaTheme="minorEastAsia"/>
                <w:sz w:val="24"/>
                <w:szCs w:val="24"/>
              </w:rPr>
            </w:pPr>
            <w:r w:rsidRPr="00F62BB3">
              <w:rPr>
                <w:rStyle w:val="FontStyle12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61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Урок</w:t>
            </w:r>
          </w:p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изучения нового материала</w:t>
            </w:r>
          </w:p>
        </w:tc>
        <w:tc>
          <w:tcPr>
            <w:tcW w:w="215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Активизация в ре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чи учащихся слов и грамматических конструкций рас</w:t>
            </w:r>
            <w:r w:rsidRPr="00F62BB3">
              <w:rPr>
                <w:rStyle w:val="FontStyle11"/>
                <w:rFonts w:eastAsiaTheme="minorEastAsia"/>
                <w:b w:val="0"/>
                <w:sz w:val="24"/>
                <w:szCs w:val="24"/>
              </w:rPr>
              <w:softHyphen/>
              <w:t>смотренных ранее; навык перевода с эрзянского языка на русский</w:t>
            </w: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. Различать символику Мордовской республики .Умение рассказывать на эрзянском языке о символике.</w:t>
            </w:r>
          </w:p>
        </w:tc>
        <w:tc>
          <w:tcPr>
            <w:tcW w:w="14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Стремиться к углублению своих знаний.</w:t>
            </w:r>
          </w:p>
        </w:tc>
        <w:tc>
          <w:tcPr>
            <w:tcW w:w="15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Чувство любви и гордости за  свою малую Родину-Мордовию</w:t>
            </w:r>
          </w:p>
        </w:tc>
        <w:tc>
          <w:tcPr>
            <w:tcW w:w="154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Презентация «Символы Мордовской республики»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4665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18.03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C04665" w:rsidRPr="00F62BB3" w:rsidTr="00C04665">
        <w:trPr>
          <w:trHeight w:val="2895"/>
        </w:trPr>
        <w:tc>
          <w:tcPr>
            <w:tcW w:w="4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Default="00E91D11" w:rsidP="006F7175">
            <w:pPr>
              <w:pStyle w:val="Style2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52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Default="00C04665" w:rsidP="006F7175">
            <w:pPr>
              <w:pStyle w:val="Style2"/>
              <w:spacing w:line="278" w:lineRule="exact"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  <w:r>
              <w:rPr>
                <w:rStyle w:val="FontStyle11"/>
                <w:rFonts w:eastAsiaTheme="minorEastAsia"/>
                <w:b w:val="0"/>
                <w:sz w:val="24"/>
                <w:szCs w:val="24"/>
              </w:rPr>
              <w:t>Фёдор Фёдорович Ушаков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3"/>
              <w:ind w:left="288"/>
              <w:rPr>
                <w:rStyle w:val="FontStyle12"/>
                <w:rFonts w:eastAsiaTheme="minorEastAsia"/>
                <w:sz w:val="24"/>
                <w:szCs w:val="24"/>
              </w:rPr>
            </w:pPr>
            <w:r>
              <w:rPr>
                <w:rStyle w:val="FontStyle12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161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49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Default="00C04665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1.04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</w:tbl>
    <w:p w:rsidR="00660AF9" w:rsidRDefault="00660AF9" w:rsidP="00660AF9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42"/>
        <w:gridCol w:w="2549"/>
        <w:gridCol w:w="869"/>
        <w:gridCol w:w="1608"/>
        <w:gridCol w:w="2165"/>
        <w:gridCol w:w="1493"/>
        <w:gridCol w:w="1541"/>
        <w:gridCol w:w="1541"/>
        <w:gridCol w:w="720"/>
        <w:gridCol w:w="754"/>
      </w:tblGrid>
      <w:tr w:rsidR="00E91D11" w:rsidRPr="00F62BB3" w:rsidTr="005B215D">
        <w:trPr>
          <w:trHeight w:val="1065"/>
        </w:trPr>
        <w:tc>
          <w:tcPr>
            <w:tcW w:w="4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4"/>
              <w:widowControl/>
              <w:rPr>
                <w:rStyle w:val="FontStyle13"/>
                <w:rFonts w:eastAsiaTheme="minorEastAsia"/>
                <w:i w:val="0"/>
              </w:rPr>
            </w:pPr>
            <w:r>
              <w:rPr>
                <w:rStyle w:val="FontStyle13"/>
                <w:rFonts w:eastAsiaTheme="minorEastAsia"/>
                <w:i w:val="0"/>
              </w:rPr>
              <w:t>53</w:t>
            </w:r>
          </w:p>
        </w:tc>
        <w:tc>
          <w:tcPr>
            <w:tcW w:w="254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spacing w:line="278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Заповедные места Мордовии.</w:t>
            </w:r>
          </w:p>
        </w:tc>
        <w:tc>
          <w:tcPr>
            <w:tcW w:w="8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  <w:tc>
          <w:tcPr>
            <w:tcW w:w="16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  <w:r w:rsidRPr="00F62BB3">
              <w:rPr>
                <w:rStyle w:val="FontStyle13"/>
                <w:rFonts w:eastAsiaTheme="minorEastAsia"/>
                <w:i w:val="0"/>
              </w:rPr>
              <w:t>Урок</w:t>
            </w:r>
          </w:p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изучения</w:t>
            </w:r>
          </w:p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нового материала</w:t>
            </w:r>
          </w:p>
        </w:tc>
        <w:tc>
          <w:tcPr>
            <w:tcW w:w="216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spacing w:line="293" w:lineRule="exact"/>
              <w:rPr>
                <w:rStyle w:val="FontStyle13"/>
                <w:rFonts w:eastAsiaTheme="minorEastAsia"/>
                <w:i w:val="0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 xml:space="preserve">Активизация в </w:t>
            </w:r>
            <w:r w:rsidRPr="00F62BB3">
              <w:rPr>
                <w:rStyle w:val="FontStyle13"/>
                <w:rFonts w:eastAsiaTheme="minorEastAsia"/>
                <w:i w:val="0"/>
              </w:rPr>
              <w:t>ре</w:t>
            </w:r>
            <w:r w:rsidRPr="00F62BB3">
              <w:rPr>
                <w:rStyle w:val="FontStyle13"/>
                <w:rFonts w:eastAsiaTheme="minorEastAsia"/>
                <w:i w:val="0"/>
              </w:rPr>
              <w:softHyphen/>
              <w:t xml:space="preserve">чи 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 xml:space="preserve">учащихся слов и </w:t>
            </w:r>
            <w:proofErr w:type="spellStart"/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грамм</w:t>
            </w:r>
            <w:r>
              <w:rPr>
                <w:rStyle w:val="FontStyle13"/>
                <w:rFonts w:eastAsiaTheme="minorEastAsia"/>
                <w:i w:val="0"/>
              </w:rPr>
              <w:t>ати</w:t>
            </w:r>
            <w:r w:rsidRPr="00F62BB3">
              <w:rPr>
                <w:rStyle w:val="FontStyle13"/>
                <w:rFonts w:eastAsiaTheme="minorEastAsia"/>
                <w:i w:val="0"/>
              </w:rPr>
              <w:t>ческнх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конструкций</w:t>
            </w:r>
            <w:proofErr w:type="spellEnd"/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 xml:space="preserve"> </w:t>
            </w:r>
            <w:r w:rsidRPr="00F62BB3">
              <w:rPr>
                <w:rStyle w:val="FontStyle13"/>
                <w:rFonts w:eastAsiaTheme="minorEastAsia"/>
                <w:i w:val="0"/>
              </w:rPr>
              <w:t>рас</w:t>
            </w:r>
            <w:r w:rsidRPr="00F62BB3">
              <w:rPr>
                <w:rStyle w:val="FontStyle13"/>
                <w:rFonts w:eastAsiaTheme="minorEastAsia"/>
                <w:i w:val="0"/>
              </w:rPr>
              <w:softHyphen/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lastRenderedPageBreak/>
              <w:t>смотренных ранее</w:t>
            </w: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.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 xml:space="preserve"> Умение </w:t>
            </w:r>
            <w:r w:rsidRPr="00F62BB3">
              <w:rPr>
                <w:rStyle w:val="FontStyle13"/>
                <w:rFonts w:eastAsiaTheme="minorEastAsia"/>
                <w:i w:val="0"/>
              </w:rPr>
              <w:t xml:space="preserve">читать 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на эрзянском языке и понимать прочи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softHyphen/>
              <w:t xml:space="preserve">танное. </w:t>
            </w:r>
          </w:p>
        </w:tc>
        <w:tc>
          <w:tcPr>
            <w:tcW w:w="14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lastRenderedPageBreak/>
              <w:t>Владение всеми вида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softHyphen/>
              <w:t>ми речевой деятельности</w:t>
            </w:r>
          </w:p>
        </w:tc>
        <w:tc>
          <w:tcPr>
            <w:tcW w:w="154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Чувст</w:t>
            </w: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во бе</w:t>
            </w: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softHyphen/>
              <w:t>режного от</w:t>
            </w: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softHyphen/>
              <w:t xml:space="preserve">ношения к природным ценностям. </w:t>
            </w:r>
          </w:p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lastRenderedPageBreak/>
              <w:t>Понимать важность учения.</w:t>
            </w:r>
          </w:p>
        </w:tc>
        <w:tc>
          <w:tcPr>
            <w:tcW w:w="154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spacing w:line="283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lastRenderedPageBreak/>
              <w:t xml:space="preserve">Интерактивная экскурсия  «Заповедные места </w:t>
            </w: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lastRenderedPageBreak/>
              <w:t>Мордовии»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1D11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lastRenderedPageBreak/>
              <w:t>4.04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E91D11" w:rsidRPr="00F62BB3" w:rsidTr="00F502D8">
        <w:trPr>
          <w:trHeight w:val="253"/>
        </w:trPr>
        <w:tc>
          <w:tcPr>
            <w:tcW w:w="44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4"/>
              <w:widowControl/>
              <w:rPr>
                <w:rStyle w:val="FontStyle13"/>
                <w:rFonts w:eastAsiaTheme="minorEastAsia"/>
                <w:i w:val="0"/>
              </w:rPr>
            </w:pPr>
          </w:p>
        </w:tc>
        <w:tc>
          <w:tcPr>
            <w:tcW w:w="254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2"/>
              <w:widowControl/>
              <w:spacing w:line="278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86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  <w:tc>
          <w:tcPr>
            <w:tcW w:w="160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</w:p>
        </w:tc>
        <w:tc>
          <w:tcPr>
            <w:tcW w:w="216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spacing w:line="293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4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2"/>
              <w:widowControl/>
              <w:spacing w:line="283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91D11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8.04</w:t>
            </w:r>
          </w:p>
        </w:tc>
        <w:tc>
          <w:tcPr>
            <w:tcW w:w="754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E91D11" w:rsidRPr="00F62BB3" w:rsidTr="00A154F5">
        <w:trPr>
          <w:trHeight w:val="615"/>
        </w:trPr>
        <w:tc>
          <w:tcPr>
            <w:tcW w:w="442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4"/>
              <w:rPr>
                <w:rStyle w:val="FontStyle13"/>
                <w:rFonts w:eastAsiaTheme="minorEastAsia"/>
                <w:i w:val="0"/>
              </w:rPr>
            </w:pPr>
            <w:r>
              <w:rPr>
                <w:rStyle w:val="FontStyle13"/>
                <w:rFonts w:eastAsiaTheme="minorEastAsia"/>
                <w:i w:val="0"/>
              </w:rPr>
              <w:lastRenderedPageBreak/>
              <w:t>54</w:t>
            </w:r>
          </w:p>
        </w:tc>
        <w:tc>
          <w:tcPr>
            <w:tcW w:w="2549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2"/>
              <w:spacing w:line="278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Охрана природы</w:t>
            </w:r>
          </w:p>
        </w:tc>
        <w:tc>
          <w:tcPr>
            <w:tcW w:w="869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  <w:tc>
          <w:tcPr>
            <w:tcW w:w="160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</w:p>
        </w:tc>
        <w:tc>
          <w:tcPr>
            <w:tcW w:w="216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spacing w:line="293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4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2"/>
              <w:widowControl/>
              <w:spacing w:line="283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  <w:tc>
          <w:tcPr>
            <w:tcW w:w="754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E91D11" w:rsidRPr="00F62BB3" w:rsidTr="00A154F5">
        <w:trPr>
          <w:trHeight w:val="253"/>
        </w:trPr>
        <w:tc>
          <w:tcPr>
            <w:tcW w:w="44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4"/>
              <w:rPr>
                <w:rStyle w:val="FontStyle13"/>
                <w:rFonts w:eastAsiaTheme="minorEastAsia"/>
                <w:i w:val="0"/>
              </w:rPr>
            </w:pPr>
          </w:p>
        </w:tc>
        <w:tc>
          <w:tcPr>
            <w:tcW w:w="254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2"/>
              <w:spacing w:line="278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86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  <w:tc>
          <w:tcPr>
            <w:tcW w:w="160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</w:p>
        </w:tc>
        <w:tc>
          <w:tcPr>
            <w:tcW w:w="216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spacing w:line="293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4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2"/>
              <w:widowControl/>
              <w:spacing w:line="283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91D11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11.04</w:t>
            </w:r>
          </w:p>
        </w:tc>
        <w:tc>
          <w:tcPr>
            <w:tcW w:w="754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E91D11" w:rsidRPr="00F62BB3" w:rsidTr="00AC44CB">
        <w:trPr>
          <w:trHeight w:val="630"/>
        </w:trPr>
        <w:tc>
          <w:tcPr>
            <w:tcW w:w="4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4"/>
              <w:rPr>
                <w:rStyle w:val="FontStyle13"/>
                <w:rFonts w:eastAsiaTheme="minorEastAsia"/>
                <w:i w:val="0"/>
              </w:rPr>
            </w:pPr>
            <w:r>
              <w:rPr>
                <w:rStyle w:val="FontStyle13"/>
                <w:rFonts w:eastAsiaTheme="minorEastAsia"/>
                <w:i w:val="0"/>
              </w:rPr>
              <w:t>55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2"/>
              <w:spacing w:line="278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Наша природа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  <w:tc>
          <w:tcPr>
            <w:tcW w:w="16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</w:p>
        </w:tc>
        <w:tc>
          <w:tcPr>
            <w:tcW w:w="216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spacing w:line="293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4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2"/>
              <w:widowControl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11" w:rsidRDefault="00E91D11" w:rsidP="006F7175">
            <w:pPr>
              <w:pStyle w:val="Style2"/>
              <w:widowControl/>
              <w:spacing w:line="283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  <w:tc>
          <w:tcPr>
            <w:tcW w:w="75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1D11" w:rsidRPr="00F62BB3" w:rsidRDefault="00E91D11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C04665" w:rsidRPr="00F62BB3" w:rsidTr="00C04665">
        <w:trPr>
          <w:trHeight w:val="572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4"/>
              <w:widowControl/>
              <w:rPr>
                <w:rStyle w:val="FontStyle13"/>
                <w:rFonts w:eastAsiaTheme="minorEastAsia"/>
                <w:i w:val="0"/>
              </w:rPr>
            </w:pPr>
            <w:r>
              <w:rPr>
                <w:rStyle w:val="FontStyle13"/>
                <w:rFonts w:eastAsiaTheme="minorEastAsia"/>
                <w:i w:val="0"/>
              </w:rPr>
              <w:t>56</w:t>
            </w:r>
          </w:p>
        </w:tc>
        <w:tc>
          <w:tcPr>
            <w:tcW w:w="25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4665" w:rsidRPr="00CD5B7A" w:rsidRDefault="00C04665" w:rsidP="006F7175">
            <w:pPr>
              <w:pStyle w:val="Style3"/>
              <w:jc w:val="left"/>
              <w:rPr>
                <w:rStyle w:val="FontStyle13"/>
                <w:rFonts w:eastAsiaTheme="minorEastAsia"/>
                <w:b/>
                <w:i w:val="0"/>
                <w:iCs w:val="0"/>
              </w:rPr>
            </w:pPr>
            <w:r>
              <w:rPr>
                <w:rStyle w:val="FontStyle12"/>
                <w:rFonts w:eastAsiaTheme="minorEastAsia"/>
              </w:rPr>
              <w:t>Наши земляки- наша гордость.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widowControl/>
              <w:ind w:left="283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1</w:t>
            </w:r>
          </w:p>
        </w:tc>
        <w:tc>
          <w:tcPr>
            <w:tcW w:w="16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  <w:r w:rsidRPr="00F62BB3">
              <w:rPr>
                <w:rStyle w:val="FontStyle13"/>
                <w:rFonts w:eastAsiaTheme="minorEastAsia"/>
                <w:i w:val="0"/>
              </w:rPr>
              <w:t>Урок изучения</w:t>
            </w:r>
          </w:p>
          <w:p w:rsidR="00C04665" w:rsidRPr="00F62BB3" w:rsidRDefault="00C04665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  <w:r>
              <w:rPr>
                <w:rStyle w:val="FontStyle13"/>
                <w:rFonts w:eastAsiaTheme="minorEastAsia"/>
                <w:i w:val="0"/>
              </w:rPr>
              <w:t>нового материала.</w:t>
            </w:r>
            <w:r w:rsidRPr="00F62BB3">
              <w:rPr>
                <w:rStyle w:val="FontStyle13"/>
                <w:rFonts w:eastAsiaTheme="minorEastAsia"/>
                <w:i w:val="0"/>
              </w:rPr>
              <w:t xml:space="preserve"> Проверка и актуализация знаний</w:t>
            </w:r>
          </w:p>
        </w:tc>
        <w:tc>
          <w:tcPr>
            <w:tcW w:w="216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4"/>
              <w:widowControl/>
              <w:spacing w:line="269" w:lineRule="exact"/>
              <w:rPr>
                <w:rStyle w:val="FontStyle13"/>
                <w:rFonts w:eastAsiaTheme="minorEastAsia"/>
                <w:i w:val="0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 xml:space="preserve">Активизация в </w:t>
            </w:r>
            <w:r w:rsidRPr="00F62BB3">
              <w:rPr>
                <w:rStyle w:val="FontStyle13"/>
                <w:rFonts w:eastAsiaTheme="minorEastAsia"/>
                <w:i w:val="0"/>
              </w:rPr>
              <w:t>ре</w:t>
            </w:r>
            <w:r w:rsidRPr="00F62BB3">
              <w:rPr>
                <w:rStyle w:val="FontStyle13"/>
                <w:rFonts w:eastAsiaTheme="minorEastAsia"/>
                <w:i w:val="0"/>
              </w:rPr>
              <w:softHyphen/>
              <w:t xml:space="preserve">чи 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 xml:space="preserve">учащихся слов и </w:t>
            </w:r>
            <w:proofErr w:type="spellStart"/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грамм</w:t>
            </w:r>
            <w:r>
              <w:rPr>
                <w:rStyle w:val="FontStyle13"/>
                <w:rFonts w:eastAsiaTheme="minorEastAsia"/>
                <w:i w:val="0"/>
              </w:rPr>
              <w:t>ати</w:t>
            </w:r>
            <w:r w:rsidRPr="00F62BB3">
              <w:rPr>
                <w:rStyle w:val="FontStyle13"/>
                <w:rFonts w:eastAsiaTheme="minorEastAsia"/>
                <w:i w:val="0"/>
              </w:rPr>
              <w:t>ческнх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конструкций</w:t>
            </w:r>
            <w:proofErr w:type="spellEnd"/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 xml:space="preserve"> </w:t>
            </w:r>
            <w:r w:rsidRPr="00F62BB3">
              <w:rPr>
                <w:rStyle w:val="FontStyle13"/>
                <w:rFonts w:eastAsiaTheme="minorEastAsia"/>
                <w:i w:val="0"/>
              </w:rPr>
              <w:t>рас</w:t>
            </w:r>
            <w:r w:rsidRPr="00F62BB3">
              <w:rPr>
                <w:rStyle w:val="FontStyle13"/>
                <w:rFonts w:eastAsiaTheme="minorEastAsia"/>
                <w:i w:val="0"/>
              </w:rPr>
              <w:softHyphen/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смотренных ранее</w:t>
            </w: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.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 xml:space="preserve"> Умение </w:t>
            </w:r>
            <w:r w:rsidRPr="00F62BB3">
              <w:rPr>
                <w:rStyle w:val="FontStyle13"/>
                <w:rFonts w:eastAsiaTheme="minorEastAsia"/>
                <w:i w:val="0"/>
              </w:rPr>
              <w:t xml:space="preserve">читать 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на эрзянском языке и понимать прочи</w:t>
            </w: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softHyphen/>
              <w:t>танное.</w:t>
            </w:r>
          </w:p>
        </w:tc>
        <w:tc>
          <w:tcPr>
            <w:tcW w:w="14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  <w:r w:rsidRPr="00F62BB3">
              <w:rPr>
                <w:rStyle w:val="FontStyle13"/>
                <w:rFonts w:eastAsiaTheme="minorEastAsia"/>
                <w:i w:val="0"/>
              </w:rPr>
              <w:t>Развитие коммуника</w:t>
            </w:r>
            <w:r w:rsidRPr="00F62BB3">
              <w:rPr>
                <w:rStyle w:val="FontStyle13"/>
                <w:rFonts w:eastAsiaTheme="minorEastAsia"/>
                <w:i w:val="0"/>
              </w:rPr>
              <w:softHyphen/>
              <w:t>тивных на</w:t>
            </w:r>
            <w:r w:rsidRPr="00F62BB3">
              <w:rPr>
                <w:rStyle w:val="FontStyle13"/>
                <w:rFonts w:eastAsiaTheme="minorEastAsia"/>
                <w:i w:val="0"/>
              </w:rPr>
              <w:softHyphen/>
              <w:t>выков</w:t>
            </w:r>
          </w:p>
        </w:tc>
        <w:tc>
          <w:tcPr>
            <w:tcW w:w="154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  <w:r w:rsidRPr="00F62BB3">
              <w:rPr>
                <w:rStyle w:val="FontStyle13"/>
                <w:rFonts w:eastAsiaTheme="minorEastAsia"/>
                <w:i w:val="0"/>
              </w:rPr>
              <w:t>Уважительное</w:t>
            </w:r>
            <w:r>
              <w:rPr>
                <w:rStyle w:val="FontStyle13"/>
                <w:rFonts w:eastAsiaTheme="minorEastAsia"/>
                <w:i w:val="0"/>
              </w:rPr>
              <w:t xml:space="preserve">отношении к известным людям. Чувство гордости и любви </w:t>
            </w:r>
            <w:r w:rsidRPr="00F62BB3">
              <w:rPr>
                <w:rStyle w:val="FontStyle13"/>
                <w:rFonts w:eastAsiaTheme="minorEastAsia"/>
                <w:i w:val="0"/>
              </w:rPr>
              <w:t xml:space="preserve"> к родному краю</w:t>
            </w:r>
          </w:p>
        </w:tc>
        <w:tc>
          <w:tcPr>
            <w:tcW w:w="154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  <w:r>
              <w:rPr>
                <w:rStyle w:val="FontStyle13"/>
                <w:rFonts w:eastAsiaTheme="minorEastAsia"/>
                <w:i w:val="0"/>
              </w:rPr>
              <w:t>Аудиозапись песни «</w:t>
            </w:r>
            <w:proofErr w:type="spellStart"/>
            <w:r>
              <w:rPr>
                <w:rStyle w:val="FontStyle13"/>
                <w:rFonts w:eastAsiaTheme="minorEastAsia"/>
                <w:i w:val="0"/>
              </w:rPr>
              <w:t>Тиринькелем</w:t>
            </w:r>
            <w:proofErr w:type="spellEnd"/>
            <w:r>
              <w:rPr>
                <w:rStyle w:val="FontStyle13"/>
                <w:rFonts w:eastAsiaTheme="minorEastAsia"/>
                <w:i w:val="0"/>
              </w:rPr>
              <w:t>»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4665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15.04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C04665" w:rsidRPr="00F62BB3" w:rsidTr="00C04665">
        <w:trPr>
          <w:trHeight w:val="1995"/>
        </w:trPr>
        <w:tc>
          <w:tcPr>
            <w:tcW w:w="4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4"/>
              <w:rPr>
                <w:rStyle w:val="FontStyle13"/>
                <w:rFonts w:eastAsiaTheme="minorEastAsia"/>
                <w:i w:val="0"/>
              </w:rPr>
            </w:pPr>
            <w:r>
              <w:rPr>
                <w:rStyle w:val="FontStyle13"/>
                <w:rFonts w:eastAsiaTheme="minorEastAsia"/>
                <w:i w:val="0"/>
              </w:rPr>
              <w:t>57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Default="00C04665" w:rsidP="006F7175">
            <w:pPr>
              <w:pStyle w:val="Style3"/>
              <w:jc w:val="left"/>
              <w:rPr>
                <w:rStyle w:val="FontStyle12"/>
                <w:rFonts w:eastAsiaTheme="minorEastAsia"/>
              </w:rPr>
            </w:pPr>
            <w:r w:rsidRPr="00CD5B7A">
              <w:rPr>
                <w:rStyle w:val="FontStyle12"/>
                <w:rFonts w:eastAsiaTheme="minorEastAsia"/>
                <w:b/>
              </w:rPr>
              <w:t>Проверочная работа по теме «Моя малая Родина»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2"/>
              <w:ind w:left="283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6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</w:p>
        </w:tc>
        <w:tc>
          <w:tcPr>
            <w:tcW w:w="216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4"/>
              <w:widowControl/>
              <w:spacing w:line="269" w:lineRule="exact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14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Default="00C04665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18.04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4665" w:rsidRPr="00F62BB3" w:rsidRDefault="00C04665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4D52C5" w:rsidRPr="00F62BB3" w:rsidTr="004D52C5">
        <w:trPr>
          <w:trHeight w:val="510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4"/>
              <w:widowControl/>
              <w:rPr>
                <w:rStyle w:val="FontStyle13"/>
                <w:rFonts w:eastAsiaTheme="minorEastAsia"/>
                <w:i w:val="0"/>
              </w:rPr>
            </w:pPr>
            <w:r>
              <w:rPr>
                <w:rStyle w:val="FontStyle13"/>
                <w:rFonts w:eastAsiaTheme="minorEastAsia"/>
                <w:i w:val="0"/>
              </w:rPr>
              <w:t>58</w:t>
            </w:r>
          </w:p>
        </w:tc>
        <w:tc>
          <w:tcPr>
            <w:tcW w:w="25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52C5" w:rsidRDefault="004D52C5" w:rsidP="006F7175">
            <w:pPr>
              <w:pStyle w:val="Style4"/>
              <w:widowControl/>
              <w:spacing w:line="288" w:lineRule="exact"/>
              <w:rPr>
                <w:rStyle w:val="FontStyle13"/>
                <w:rFonts w:eastAsiaTheme="minorEastAsia"/>
                <w:i w:val="0"/>
              </w:rPr>
            </w:pPr>
            <w:r>
              <w:rPr>
                <w:rStyle w:val="FontStyle13"/>
                <w:rFonts w:eastAsiaTheme="minorEastAsia"/>
                <w:i w:val="0"/>
              </w:rPr>
              <w:t>Весенние праздники.</w:t>
            </w:r>
          </w:p>
          <w:p w:rsidR="004D52C5" w:rsidRDefault="004D52C5" w:rsidP="006F7175">
            <w:pPr>
              <w:pStyle w:val="Style4"/>
              <w:widowControl/>
              <w:spacing w:line="288" w:lineRule="exact"/>
              <w:rPr>
                <w:rStyle w:val="FontStyle13"/>
                <w:rFonts w:eastAsiaTheme="minorEastAsia"/>
                <w:i w:val="0"/>
              </w:rPr>
            </w:pPr>
          </w:p>
          <w:p w:rsidR="004D52C5" w:rsidRDefault="004D52C5" w:rsidP="006F7175">
            <w:pPr>
              <w:pStyle w:val="Style4"/>
              <w:widowControl/>
              <w:spacing w:line="288" w:lineRule="exact"/>
              <w:rPr>
                <w:rStyle w:val="FontStyle13"/>
                <w:rFonts w:eastAsiaTheme="minorEastAsia"/>
                <w:i w:val="0"/>
              </w:rPr>
            </w:pPr>
          </w:p>
          <w:p w:rsidR="004D52C5" w:rsidRPr="00F62BB3" w:rsidRDefault="004D52C5" w:rsidP="006F7175">
            <w:pPr>
              <w:pStyle w:val="Style4"/>
              <w:widowControl/>
              <w:spacing w:line="288" w:lineRule="exact"/>
              <w:rPr>
                <w:rStyle w:val="FontStyle13"/>
                <w:rFonts w:eastAsiaTheme="minorEastAsia"/>
                <w:i w:val="0"/>
              </w:rPr>
            </w:pP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2"/>
              <w:widowControl/>
              <w:ind w:left="274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1</w:t>
            </w:r>
          </w:p>
        </w:tc>
        <w:tc>
          <w:tcPr>
            <w:tcW w:w="16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4"/>
              <w:widowControl/>
              <w:spacing w:line="288" w:lineRule="exact"/>
              <w:rPr>
                <w:rStyle w:val="FontStyle13"/>
                <w:rFonts w:eastAsiaTheme="minorEastAsia"/>
                <w:i w:val="0"/>
              </w:rPr>
            </w:pPr>
            <w:r w:rsidRPr="00F62BB3">
              <w:rPr>
                <w:rStyle w:val="FontStyle13"/>
                <w:rFonts w:eastAsiaTheme="minorEastAsia"/>
                <w:i w:val="0"/>
              </w:rPr>
              <w:t>Урок изучения нового материал</w:t>
            </w:r>
            <w:r>
              <w:rPr>
                <w:rStyle w:val="FontStyle13"/>
                <w:rFonts w:eastAsiaTheme="minorEastAsia"/>
                <w:i w:val="0"/>
              </w:rPr>
              <w:t xml:space="preserve">а </w:t>
            </w:r>
          </w:p>
        </w:tc>
        <w:tc>
          <w:tcPr>
            <w:tcW w:w="216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4"/>
              <w:widowControl/>
              <w:spacing w:line="269" w:lineRule="exact"/>
              <w:rPr>
                <w:rStyle w:val="FontStyle13"/>
                <w:rFonts w:eastAsiaTheme="minorEastAsia"/>
                <w:i w:val="0"/>
              </w:rPr>
            </w:pPr>
            <w:r w:rsidRPr="00F62BB3">
              <w:rPr>
                <w:rStyle w:val="FontStyle13"/>
                <w:rFonts w:eastAsiaTheme="minorEastAsia"/>
                <w:i w:val="0"/>
              </w:rPr>
              <w:t>Активизация в ре</w:t>
            </w:r>
            <w:r w:rsidRPr="00F62BB3">
              <w:rPr>
                <w:rStyle w:val="FontStyle13"/>
                <w:rFonts w:eastAsiaTheme="minorEastAsia"/>
                <w:i w:val="0"/>
              </w:rPr>
              <w:softHyphen/>
              <w:t>чи учащихся слов и грамматических конструкций рас</w:t>
            </w:r>
            <w:r w:rsidRPr="00F62BB3">
              <w:rPr>
                <w:rStyle w:val="FontStyle13"/>
                <w:rFonts w:eastAsiaTheme="minorEastAsia"/>
                <w:i w:val="0"/>
              </w:rPr>
              <w:softHyphen/>
              <w:t>смотренных ранее</w:t>
            </w:r>
            <w:r>
              <w:rPr>
                <w:rStyle w:val="FontStyle13"/>
                <w:rFonts w:eastAsiaTheme="minorEastAsia"/>
                <w:i w:val="0"/>
              </w:rPr>
              <w:t>. Умение переводить текст с эрзянского языка на русский. Знать имена героев-земляков Вов.</w:t>
            </w:r>
          </w:p>
        </w:tc>
        <w:tc>
          <w:tcPr>
            <w:tcW w:w="14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  <w:r w:rsidRPr="00F62BB3">
              <w:rPr>
                <w:rStyle w:val="FontStyle13"/>
                <w:rFonts w:eastAsiaTheme="minorEastAsia"/>
                <w:i w:val="0"/>
              </w:rPr>
              <w:t>Владение всеми вида</w:t>
            </w:r>
            <w:r w:rsidRPr="00F62BB3">
              <w:rPr>
                <w:rStyle w:val="FontStyle13"/>
                <w:rFonts w:eastAsiaTheme="minorEastAsia"/>
                <w:i w:val="0"/>
              </w:rPr>
              <w:softHyphen/>
              <w:t>ми речевой деятельности</w:t>
            </w:r>
          </w:p>
        </w:tc>
        <w:tc>
          <w:tcPr>
            <w:tcW w:w="154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  <w:r>
              <w:rPr>
                <w:rStyle w:val="FontStyle13"/>
                <w:rFonts w:eastAsiaTheme="minorEastAsia"/>
                <w:i w:val="0"/>
              </w:rPr>
              <w:t>Чувство любви к родному краю и гордости за своих земляков.</w:t>
            </w:r>
          </w:p>
        </w:tc>
        <w:tc>
          <w:tcPr>
            <w:tcW w:w="154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  <w:r w:rsidRPr="00F62BB3">
              <w:rPr>
                <w:rStyle w:val="FontStyle13"/>
                <w:rFonts w:eastAsiaTheme="minorEastAsia"/>
                <w:i w:val="0"/>
              </w:rPr>
              <w:t>Презентация «Саранск -</w:t>
            </w:r>
          </w:p>
          <w:p w:rsidR="004D52C5" w:rsidRPr="00F62BB3" w:rsidRDefault="004D52C5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  <w:r w:rsidRPr="00F62BB3">
              <w:rPr>
                <w:rStyle w:val="FontStyle13"/>
                <w:rFonts w:eastAsiaTheme="minorEastAsia"/>
                <w:i w:val="0"/>
              </w:rPr>
              <w:t>столица Мордовии»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52C5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22.04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4D52C5" w:rsidRPr="00F62BB3" w:rsidTr="004D52C5">
        <w:trPr>
          <w:trHeight w:val="750"/>
        </w:trPr>
        <w:tc>
          <w:tcPr>
            <w:tcW w:w="4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4"/>
              <w:rPr>
                <w:rStyle w:val="FontStyle13"/>
                <w:rFonts w:eastAsiaTheme="minorEastAsia"/>
                <w:i w:val="0"/>
              </w:rPr>
            </w:pPr>
            <w:r>
              <w:rPr>
                <w:rStyle w:val="FontStyle13"/>
                <w:rFonts w:eastAsiaTheme="minorEastAsia"/>
                <w:i w:val="0"/>
              </w:rPr>
              <w:t>59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52C5" w:rsidRDefault="004D52C5" w:rsidP="006F7175">
            <w:pPr>
              <w:pStyle w:val="Style4"/>
              <w:spacing w:line="288" w:lineRule="exact"/>
              <w:rPr>
                <w:rStyle w:val="FontStyle13"/>
                <w:rFonts w:eastAsiaTheme="minorEastAsia"/>
                <w:i w:val="0"/>
              </w:rPr>
            </w:pPr>
            <w:r>
              <w:rPr>
                <w:rStyle w:val="FontStyle13"/>
                <w:rFonts w:eastAsiaTheme="minorEastAsia"/>
                <w:i w:val="0"/>
              </w:rPr>
              <w:t>День Победы</w:t>
            </w:r>
          </w:p>
          <w:p w:rsidR="004D52C5" w:rsidRDefault="004D52C5" w:rsidP="006F7175">
            <w:pPr>
              <w:pStyle w:val="Style4"/>
              <w:spacing w:line="288" w:lineRule="exact"/>
              <w:rPr>
                <w:rStyle w:val="FontStyle13"/>
                <w:rFonts w:eastAsiaTheme="minorEastAsia"/>
                <w:i w:val="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2"/>
              <w:ind w:left="274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1</w:t>
            </w:r>
          </w:p>
        </w:tc>
        <w:tc>
          <w:tcPr>
            <w:tcW w:w="160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4"/>
              <w:widowControl/>
              <w:spacing w:line="288" w:lineRule="exact"/>
              <w:rPr>
                <w:rStyle w:val="FontStyle13"/>
                <w:rFonts w:eastAsiaTheme="minorEastAsia"/>
                <w:i w:val="0"/>
              </w:rPr>
            </w:pPr>
          </w:p>
        </w:tc>
        <w:tc>
          <w:tcPr>
            <w:tcW w:w="216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4"/>
              <w:widowControl/>
              <w:spacing w:line="269" w:lineRule="exact"/>
              <w:rPr>
                <w:rStyle w:val="FontStyle13"/>
                <w:rFonts w:eastAsiaTheme="minorEastAsia"/>
                <w:i w:val="0"/>
              </w:rPr>
            </w:pPr>
          </w:p>
        </w:tc>
        <w:tc>
          <w:tcPr>
            <w:tcW w:w="14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D52C5" w:rsidRDefault="004D52C5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52C5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25.04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4D52C5" w:rsidRPr="00F62BB3" w:rsidTr="004D52C5">
        <w:trPr>
          <w:trHeight w:val="585"/>
        </w:trPr>
        <w:tc>
          <w:tcPr>
            <w:tcW w:w="4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4"/>
              <w:rPr>
                <w:rStyle w:val="FontStyle13"/>
                <w:rFonts w:eastAsiaTheme="minorEastAsia"/>
                <w:i w:val="0"/>
              </w:rPr>
            </w:pPr>
            <w:r>
              <w:rPr>
                <w:rStyle w:val="FontStyle13"/>
                <w:rFonts w:eastAsiaTheme="minorEastAsia"/>
                <w:i w:val="0"/>
              </w:rPr>
              <w:t>60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Default="004D52C5" w:rsidP="006F7175">
            <w:pPr>
              <w:pStyle w:val="Style4"/>
              <w:spacing w:line="288" w:lineRule="exact"/>
              <w:rPr>
                <w:rStyle w:val="FontStyle13"/>
                <w:rFonts w:eastAsiaTheme="minorEastAsia"/>
                <w:i w:val="0"/>
              </w:rPr>
            </w:pPr>
            <w:r>
              <w:rPr>
                <w:rStyle w:val="FontStyle13"/>
                <w:rFonts w:eastAsiaTheme="minorEastAsia"/>
                <w:i w:val="0"/>
              </w:rPr>
              <w:t>Помни их имена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2"/>
              <w:ind w:left="274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>
              <w:rPr>
                <w:rStyle w:val="FontStyle11"/>
                <w:rFonts w:eastAsiaTheme="minorEastAsia"/>
                <w:b w:val="0"/>
                <w:sz w:val="22"/>
                <w:szCs w:val="22"/>
              </w:rPr>
              <w:t>1</w:t>
            </w:r>
          </w:p>
        </w:tc>
        <w:tc>
          <w:tcPr>
            <w:tcW w:w="16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4"/>
              <w:widowControl/>
              <w:spacing w:line="288" w:lineRule="exact"/>
              <w:rPr>
                <w:rStyle w:val="FontStyle13"/>
                <w:rFonts w:eastAsiaTheme="minorEastAsia"/>
                <w:i w:val="0"/>
              </w:rPr>
            </w:pPr>
          </w:p>
        </w:tc>
        <w:tc>
          <w:tcPr>
            <w:tcW w:w="216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4"/>
              <w:widowControl/>
              <w:spacing w:line="269" w:lineRule="exact"/>
              <w:rPr>
                <w:rStyle w:val="FontStyle13"/>
                <w:rFonts w:eastAsiaTheme="minorEastAsia"/>
                <w:i w:val="0"/>
              </w:rPr>
            </w:pPr>
          </w:p>
        </w:tc>
        <w:tc>
          <w:tcPr>
            <w:tcW w:w="14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Default="004D52C5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</w:p>
        </w:tc>
        <w:tc>
          <w:tcPr>
            <w:tcW w:w="154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29.04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C97288" w:rsidRPr="00F62BB3" w:rsidTr="006F7175"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4D52C5" w:rsidP="006F7175">
            <w:pPr>
              <w:pStyle w:val="Style4"/>
              <w:widowControl/>
              <w:rPr>
                <w:rStyle w:val="FontStyle13"/>
                <w:rFonts w:eastAsiaTheme="minorEastAsia"/>
                <w:i w:val="0"/>
                <w:spacing w:val="20"/>
              </w:rPr>
            </w:pPr>
            <w:r>
              <w:rPr>
                <w:rStyle w:val="FontStyle13"/>
                <w:rFonts w:eastAsiaTheme="minorEastAsia"/>
                <w:i w:val="0"/>
                <w:spacing w:val="20"/>
              </w:rPr>
              <w:t>61</w:t>
            </w:r>
          </w:p>
        </w:tc>
        <w:tc>
          <w:tcPr>
            <w:tcW w:w="2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752EB2" w:rsidRDefault="00C97288" w:rsidP="006F7175">
            <w:pPr>
              <w:pStyle w:val="Style3"/>
              <w:widowControl/>
              <w:jc w:val="left"/>
              <w:rPr>
                <w:rStyle w:val="FontStyle13"/>
                <w:rFonts w:eastAsiaTheme="minorEastAsia"/>
                <w:i w:val="0"/>
                <w:iCs w:val="0"/>
              </w:rPr>
            </w:pPr>
            <w:r>
              <w:rPr>
                <w:rStyle w:val="FontStyle13"/>
                <w:rFonts w:eastAsiaTheme="minorEastAsia"/>
                <w:i w:val="0"/>
              </w:rPr>
              <w:t>Художники Мордовии о нашей Республике.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2"/>
              <w:widowControl/>
              <w:ind w:left="274"/>
              <w:rPr>
                <w:rStyle w:val="FontStyle11"/>
                <w:rFonts w:eastAsiaTheme="minorEastAsia"/>
                <w:b w:val="0"/>
                <w:sz w:val="22"/>
                <w:szCs w:val="22"/>
              </w:rPr>
            </w:pPr>
            <w:r w:rsidRPr="00F62BB3">
              <w:rPr>
                <w:rStyle w:val="FontStyle11"/>
                <w:rFonts w:eastAsiaTheme="minorEastAsia"/>
                <w:b w:val="0"/>
                <w:sz w:val="22"/>
                <w:szCs w:val="22"/>
              </w:rPr>
              <w:t>1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  <w:r w:rsidRPr="00F62BB3">
              <w:rPr>
                <w:rStyle w:val="FontStyle13"/>
                <w:rFonts w:eastAsiaTheme="minorEastAsia"/>
                <w:i w:val="0"/>
              </w:rPr>
              <w:t>Урок изуче</w:t>
            </w:r>
            <w:r w:rsidRPr="00F62BB3">
              <w:rPr>
                <w:rStyle w:val="FontStyle13"/>
                <w:rFonts w:eastAsiaTheme="minorEastAsia"/>
                <w:i w:val="0"/>
              </w:rPr>
              <w:softHyphen/>
              <w:t>ния нового материала</w:t>
            </w:r>
          </w:p>
        </w:tc>
        <w:tc>
          <w:tcPr>
            <w:tcW w:w="2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  <w:r w:rsidRPr="00F62BB3">
              <w:rPr>
                <w:rStyle w:val="FontStyle13"/>
                <w:rFonts w:eastAsiaTheme="minorEastAsia"/>
                <w:i w:val="0"/>
              </w:rPr>
              <w:t>Умение составлять предложения опи</w:t>
            </w:r>
            <w:r w:rsidRPr="00F62BB3">
              <w:rPr>
                <w:rStyle w:val="FontStyle13"/>
                <w:rFonts w:eastAsiaTheme="minorEastAsia"/>
                <w:i w:val="0"/>
              </w:rPr>
              <w:softHyphen/>
              <w:t>сательного харак</w:t>
            </w:r>
            <w:r w:rsidRPr="00F62BB3">
              <w:rPr>
                <w:rStyle w:val="FontStyle13"/>
                <w:rFonts w:eastAsiaTheme="minorEastAsia"/>
                <w:i w:val="0"/>
              </w:rPr>
              <w:softHyphen/>
              <w:t>тера по рисункам.</w:t>
            </w:r>
          </w:p>
        </w:tc>
        <w:tc>
          <w:tcPr>
            <w:tcW w:w="1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  <w:r w:rsidRPr="00F62BB3">
              <w:rPr>
                <w:rStyle w:val="FontStyle13"/>
                <w:rFonts w:eastAsiaTheme="minorEastAsia"/>
                <w:i w:val="0"/>
              </w:rPr>
              <w:t>Владение всеми вида</w:t>
            </w:r>
            <w:r w:rsidRPr="00F62BB3">
              <w:rPr>
                <w:rStyle w:val="FontStyle13"/>
                <w:rFonts w:eastAsiaTheme="minorEastAsia"/>
                <w:i w:val="0"/>
              </w:rPr>
              <w:softHyphen/>
              <w:t>ми речевой деятельности</w:t>
            </w:r>
          </w:p>
        </w:tc>
        <w:tc>
          <w:tcPr>
            <w:tcW w:w="1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  <w:r>
              <w:rPr>
                <w:rStyle w:val="FontStyle12"/>
                <w:rFonts w:eastAsiaTheme="minorEastAsia"/>
              </w:rPr>
              <w:t>Ценностное отношение к знаменитым людям</w:t>
            </w:r>
          </w:p>
        </w:tc>
        <w:tc>
          <w:tcPr>
            <w:tcW w:w="1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4"/>
              <w:widowControl/>
              <w:spacing w:line="274" w:lineRule="exact"/>
              <w:rPr>
                <w:rStyle w:val="FontStyle13"/>
                <w:rFonts w:eastAsiaTheme="minorEastAsia"/>
                <w:i w:val="0"/>
              </w:rPr>
            </w:pPr>
            <w:r>
              <w:rPr>
                <w:rStyle w:val="FontStyle13"/>
                <w:rFonts w:eastAsiaTheme="minorEastAsia"/>
                <w:i w:val="0"/>
              </w:rPr>
              <w:t>Презентация  «Известные художники Мордовии»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2.05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</w:tbl>
    <w:p w:rsidR="00660AF9" w:rsidRPr="009578D0" w:rsidRDefault="00660AF9" w:rsidP="00660AF9">
      <w:pPr>
        <w:rPr>
          <w:sz w:val="22"/>
          <w:szCs w:val="2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32"/>
        <w:gridCol w:w="2554"/>
        <w:gridCol w:w="869"/>
        <w:gridCol w:w="1608"/>
        <w:gridCol w:w="2160"/>
        <w:gridCol w:w="1493"/>
        <w:gridCol w:w="1546"/>
        <w:gridCol w:w="1546"/>
        <w:gridCol w:w="720"/>
        <w:gridCol w:w="749"/>
      </w:tblGrid>
      <w:tr w:rsidR="00C97288" w:rsidRPr="00F62BB3" w:rsidTr="006F7175"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4D52C5" w:rsidP="006F7175">
            <w:pPr>
              <w:pStyle w:val="Style3"/>
              <w:widowControl/>
              <w:spacing w:line="240" w:lineRule="auto"/>
              <w:jc w:val="left"/>
              <w:rPr>
                <w:rStyle w:val="FontStyle12"/>
                <w:rFonts w:eastAsiaTheme="minorEastAsia"/>
                <w:spacing w:val="20"/>
              </w:rPr>
            </w:pPr>
            <w:r>
              <w:rPr>
                <w:rStyle w:val="FontStyle12"/>
                <w:rFonts w:eastAsiaTheme="minorEastAsia"/>
                <w:spacing w:val="20"/>
              </w:rPr>
              <w:t>62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3"/>
              <w:widowControl/>
              <w:jc w:val="left"/>
              <w:rPr>
                <w:rStyle w:val="FontStyle12"/>
                <w:rFonts w:eastAsiaTheme="minorEastAsia"/>
              </w:rPr>
            </w:pPr>
            <w:proofErr w:type="spellStart"/>
            <w:r>
              <w:rPr>
                <w:rStyle w:val="FontStyle12"/>
                <w:rFonts w:eastAsiaTheme="minorEastAsia"/>
              </w:rPr>
              <w:t>Худщожник</w:t>
            </w:r>
            <w:proofErr w:type="spellEnd"/>
            <w:r>
              <w:rPr>
                <w:rStyle w:val="FontStyle12"/>
                <w:rFonts w:eastAsiaTheme="minorEastAsia"/>
              </w:rPr>
              <w:t xml:space="preserve"> Ф.В. </w:t>
            </w:r>
            <w:proofErr w:type="spellStart"/>
            <w:r>
              <w:rPr>
                <w:rStyle w:val="FontStyle12"/>
                <w:rFonts w:eastAsiaTheme="minorEastAsia"/>
              </w:rPr>
              <w:t>Сычков</w:t>
            </w:r>
            <w:proofErr w:type="spellEnd"/>
            <w:r>
              <w:rPr>
                <w:rStyle w:val="FontStyle12"/>
                <w:rFonts w:eastAsiaTheme="minorEastAsia"/>
              </w:rPr>
              <w:t>.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3"/>
              <w:widowControl/>
              <w:spacing w:line="240" w:lineRule="auto"/>
              <w:ind w:left="288"/>
              <w:jc w:val="left"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1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Урок изуче</w:t>
            </w:r>
            <w:r w:rsidRPr="00F62BB3">
              <w:rPr>
                <w:rStyle w:val="FontStyle12"/>
                <w:rFonts w:eastAsiaTheme="minorEastAsia"/>
              </w:rPr>
              <w:softHyphen/>
              <w:t>ния нового материала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Активизация в ре</w:t>
            </w:r>
            <w:r w:rsidRPr="00F62BB3">
              <w:rPr>
                <w:rStyle w:val="FontStyle12"/>
                <w:rFonts w:eastAsiaTheme="minorEastAsia"/>
              </w:rPr>
              <w:softHyphen/>
              <w:t>чи учащихся слов и</w:t>
            </w:r>
          </w:p>
          <w:p w:rsidR="00C97288" w:rsidRPr="00F62BB3" w:rsidRDefault="00C97288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грамматических конструкций рас</w:t>
            </w:r>
            <w:r w:rsidRPr="00F62BB3">
              <w:rPr>
                <w:rStyle w:val="FontStyle12"/>
                <w:rFonts w:eastAsiaTheme="minorEastAsia"/>
              </w:rPr>
              <w:softHyphen/>
              <w:t>смотренных ранее; умение продолжать</w:t>
            </w:r>
          </w:p>
          <w:p w:rsidR="00C97288" w:rsidRPr="00F62BB3" w:rsidRDefault="00C97288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предложения по заданному началу</w:t>
            </w:r>
          </w:p>
        </w:tc>
        <w:tc>
          <w:tcPr>
            <w:tcW w:w="1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Владение всеми вида</w:t>
            </w:r>
            <w:r w:rsidRPr="00F62BB3">
              <w:rPr>
                <w:rStyle w:val="FontStyle12"/>
                <w:rFonts w:eastAsiaTheme="minorEastAsia"/>
              </w:rPr>
              <w:softHyphen/>
              <w:t>ми речевой деятельности</w:t>
            </w: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3"/>
              <w:widowControl/>
              <w:jc w:val="left"/>
              <w:rPr>
                <w:rStyle w:val="FontStyle12"/>
                <w:rFonts w:eastAsiaTheme="minorEastAsia"/>
              </w:rPr>
            </w:pPr>
            <w:r>
              <w:rPr>
                <w:rStyle w:val="FontStyle12"/>
                <w:rFonts w:eastAsiaTheme="minorEastAsia"/>
              </w:rPr>
              <w:t>Ценностное отношение к знаменитым людям</w:t>
            </w: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3"/>
              <w:widowControl/>
              <w:jc w:val="left"/>
              <w:rPr>
                <w:rStyle w:val="FontStyle12"/>
                <w:rFonts w:eastAsiaTheme="minorEastAsia"/>
              </w:rPr>
            </w:pPr>
            <w:r>
              <w:rPr>
                <w:rStyle w:val="FontStyle12"/>
                <w:rFonts w:eastAsiaTheme="minorEastAsia"/>
              </w:rPr>
              <w:t xml:space="preserve">Презентация «Ф.В. </w:t>
            </w:r>
            <w:proofErr w:type="spellStart"/>
            <w:r>
              <w:rPr>
                <w:rStyle w:val="FontStyle12"/>
                <w:rFonts w:eastAsiaTheme="minorEastAsia"/>
              </w:rPr>
              <w:t>Сычков</w:t>
            </w:r>
            <w:proofErr w:type="spellEnd"/>
            <w:r>
              <w:rPr>
                <w:rStyle w:val="FontStyle12"/>
                <w:rFonts w:eastAsiaTheme="minorEastAsia"/>
              </w:rPr>
              <w:t>»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6.05</w:t>
            </w: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C97288" w:rsidRPr="00F62BB3" w:rsidTr="006F7175"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4D52C5" w:rsidP="006F7175">
            <w:pPr>
              <w:pStyle w:val="Style3"/>
              <w:widowControl/>
              <w:spacing w:line="240" w:lineRule="auto"/>
              <w:jc w:val="left"/>
              <w:rPr>
                <w:rStyle w:val="FontStyle12"/>
                <w:rFonts w:eastAsiaTheme="minorEastAsia"/>
                <w:spacing w:val="20"/>
              </w:rPr>
            </w:pPr>
            <w:r>
              <w:rPr>
                <w:rStyle w:val="FontStyle12"/>
                <w:rFonts w:eastAsiaTheme="minorEastAsia"/>
                <w:spacing w:val="20"/>
              </w:rPr>
              <w:lastRenderedPageBreak/>
              <w:t>63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752EB2" w:rsidRDefault="00C97288" w:rsidP="006F7175">
            <w:pPr>
              <w:pStyle w:val="Style2"/>
              <w:widowControl/>
              <w:spacing w:line="274" w:lineRule="exact"/>
              <w:rPr>
                <w:rStyle w:val="FontStyle12"/>
                <w:rFonts w:eastAsiaTheme="minorEastAsia"/>
                <w:b/>
                <w:bCs/>
                <w:spacing w:val="0"/>
                <w:sz w:val="26"/>
                <w:szCs w:val="26"/>
              </w:rPr>
            </w:pPr>
            <w:r>
              <w:rPr>
                <w:rStyle w:val="FontStyle12"/>
                <w:rFonts w:eastAsiaTheme="minorEastAsia"/>
              </w:rPr>
              <w:t>Скульптор С.Д. Эрзя.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3"/>
              <w:widowControl/>
              <w:spacing w:line="240" w:lineRule="auto"/>
              <w:ind w:left="288"/>
              <w:jc w:val="left"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1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Урок изуче</w:t>
            </w:r>
            <w:r w:rsidRPr="00F62BB3">
              <w:rPr>
                <w:rStyle w:val="FontStyle12"/>
                <w:rFonts w:eastAsiaTheme="minorEastAsia"/>
              </w:rPr>
              <w:softHyphen/>
              <w:t>ния нового материала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Default="00C97288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Активизация в ре</w:t>
            </w:r>
            <w:r w:rsidRPr="00F62BB3">
              <w:rPr>
                <w:rStyle w:val="FontStyle12"/>
                <w:rFonts w:eastAsiaTheme="minorEastAsia"/>
              </w:rPr>
              <w:softHyphen/>
              <w:t>чи учащихся слов и грамматических конструкци</w:t>
            </w:r>
            <w:r>
              <w:rPr>
                <w:rStyle w:val="FontStyle12"/>
                <w:rFonts w:eastAsiaTheme="minorEastAsia"/>
              </w:rPr>
              <w:t xml:space="preserve">й </w:t>
            </w:r>
            <w:proofErr w:type="spellStart"/>
            <w:r>
              <w:rPr>
                <w:rStyle w:val="FontStyle12"/>
                <w:rFonts w:eastAsiaTheme="minorEastAsia"/>
              </w:rPr>
              <w:t>по</w:t>
            </w:r>
            <w:r w:rsidRPr="00F62BB3">
              <w:rPr>
                <w:rStyle w:val="FontStyle12"/>
                <w:rFonts w:eastAsiaTheme="minorEastAsia"/>
              </w:rPr>
              <w:t>теме</w:t>
            </w:r>
            <w:proofErr w:type="spellEnd"/>
            <w:r>
              <w:rPr>
                <w:rStyle w:val="FontStyle12"/>
                <w:rFonts w:eastAsiaTheme="minorEastAsia"/>
              </w:rPr>
              <w:t>.</w:t>
            </w:r>
          </w:p>
          <w:p w:rsidR="00C97288" w:rsidRPr="00F62BB3" w:rsidRDefault="00C97288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>
              <w:rPr>
                <w:rStyle w:val="FontStyle12"/>
                <w:rFonts w:eastAsiaTheme="minorEastAsia"/>
              </w:rPr>
              <w:t xml:space="preserve">Знать биографическую справку </w:t>
            </w:r>
            <w:proofErr w:type="spellStart"/>
            <w:r>
              <w:rPr>
                <w:rStyle w:val="FontStyle12"/>
                <w:rFonts w:eastAsiaTheme="minorEastAsia"/>
              </w:rPr>
              <w:t>С.Д.Эрьзи</w:t>
            </w:r>
            <w:proofErr w:type="spellEnd"/>
            <w:r>
              <w:rPr>
                <w:rStyle w:val="FontStyle12"/>
                <w:rFonts w:eastAsiaTheme="minorEastAsia"/>
              </w:rPr>
              <w:t>.</w:t>
            </w:r>
          </w:p>
        </w:tc>
        <w:tc>
          <w:tcPr>
            <w:tcW w:w="1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3"/>
              <w:widowControl/>
              <w:jc w:val="left"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 xml:space="preserve"> Развитие коммуника</w:t>
            </w:r>
            <w:r w:rsidRPr="00F62BB3">
              <w:rPr>
                <w:rStyle w:val="FontStyle12"/>
                <w:rFonts w:eastAsiaTheme="minorEastAsia"/>
              </w:rPr>
              <w:softHyphen/>
              <w:t>тивных на</w:t>
            </w:r>
            <w:r w:rsidRPr="00F62BB3">
              <w:rPr>
                <w:rStyle w:val="FontStyle12"/>
                <w:rFonts w:eastAsiaTheme="minorEastAsia"/>
              </w:rPr>
              <w:softHyphen/>
              <w:t>выков</w:t>
            </w:r>
            <w:r>
              <w:rPr>
                <w:rStyle w:val="FontStyle12"/>
                <w:rFonts w:eastAsiaTheme="minorEastAsia"/>
              </w:rPr>
              <w:t>. Планировать  собственные действия и  соотносить их с поставленной целью.</w:t>
            </w: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>
              <w:rPr>
                <w:rStyle w:val="FontStyle12"/>
                <w:rFonts w:eastAsiaTheme="minorEastAsia"/>
              </w:rPr>
              <w:t xml:space="preserve">Ценностное отношение к знаменитым людям. </w:t>
            </w: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3"/>
              <w:widowControl/>
              <w:jc w:val="left"/>
              <w:rPr>
                <w:rStyle w:val="FontStyle12"/>
                <w:rFonts w:eastAsiaTheme="minorEastAsia"/>
              </w:rPr>
            </w:pPr>
            <w:r>
              <w:rPr>
                <w:rStyle w:val="FontStyle12"/>
                <w:rFonts w:eastAsiaTheme="minorEastAsia"/>
              </w:rPr>
              <w:t xml:space="preserve">Презентация «С.Д. </w:t>
            </w:r>
            <w:proofErr w:type="spellStart"/>
            <w:r>
              <w:rPr>
                <w:rStyle w:val="FontStyle12"/>
                <w:rFonts w:eastAsiaTheme="minorEastAsia"/>
              </w:rPr>
              <w:t>Эрьзя</w:t>
            </w:r>
            <w:proofErr w:type="spellEnd"/>
            <w:r>
              <w:rPr>
                <w:rStyle w:val="FontStyle12"/>
                <w:rFonts w:eastAsiaTheme="minorEastAsia"/>
              </w:rPr>
              <w:t>»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13.05</w:t>
            </w: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7288" w:rsidRPr="00F62BB3" w:rsidRDefault="00C97288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4D52C5" w:rsidRPr="00F62BB3" w:rsidTr="004D52C5">
        <w:trPr>
          <w:trHeight w:val="600"/>
        </w:trPr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widowControl/>
              <w:spacing w:line="240" w:lineRule="auto"/>
              <w:jc w:val="left"/>
              <w:rPr>
                <w:rStyle w:val="FontStyle12"/>
                <w:rFonts w:eastAsiaTheme="minorEastAsia"/>
                <w:spacing w:val="20"/>
              </w:rPr>
            </w:pPr>
            <w:r>
              <w:rPr>
                <w:rStyle w:val="FontStyle12"/>
                <w:rFonts w:eastAsiaTheme="minorEastAsia"/>
                <w:spacing w:val="20"/>
              </w:rPr>
              <w:t>64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52C5" w:rsidRPr="005F1B51" w:rsidRDefault="004D52C5" w:rsidP="006F7175">
            <w:pPr>
              <w:pStyle w:val="Style2"/>
              <w:rPr>
                <w:rStyle w:val="FontStyle12"/>
                <w:rFonts w:eastAsiaTheme="minorEastAsia"/>
                <w:bCs/>
                <w:spacing w:val="0"/>
                <w:sz w:val="26"/>
                <w:szCs w:val="26"/>
              </w:rPr>
            </w:pPr>
            <w:r w:rsidRPr="00CE64A3">
              <w:rPr>
                <w:rStyle w:val="FontStyle12"/>
                <w:rFonts w:eastAsiaTheme="minorEastAsia"/>
                <w:bCs/>
                <w:spacing w:val="0"/>
                <w:sz w:val="26"/>
                <w:szCs w:val="26"/>
              </w:rPr>
              <w:t>Писатели Мордовии детям.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widowControl/>
              <w:spacing w:line="240" w:lineRule="auto"/>
              <w:ind w:left="274"/>
              <w:jc w:val="left"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1</w:t>
            </w:r>
          </w:p>
        </w:tc>
        <w:tc>
          <w:tcPr>
            <w:tcW w:w="16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Комбиниро</w:t>
            </w:r>
            <w:r w:rsidRPr="00F62BB3">
              <w:rPr>
                <w:rStyle w:val="FontStyle12"/>
                <w:rFonts w:eastAsiaTheme="minorEastAsia"/>
              </w:rPr>
              <w:softHyphen/>
              <w:t>ванный урок</w:t>
            </w:r>
          </w:p>
        </w:tc>
        <w:tc>
          <w:tcPr>
            <w:tcW w:w="21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Активизация в ре</w:t>
            </w:r>
            <w:r w:rsidRPr="00F62BB3">
              <w:rPr>
                <w:rStyle w:val="FontStyle12"/>
                <w:rFonts w:eastAsiaTheme="minorEastAsia"/>
              </w:rPr>
              <w:softHyphen/>
              <w:t>чи учащихся слов и грамматических конструкций рас</w:t>
            </w:r>
            <w:r w:rsidRPr="00F62BB3">
              <w:rPr>
                <w:rStyle w:val="FontStyle12"/>
                <w:rFonts w:eastAsiaTheme="minorEastAsia"/>
              </w:rPr>
              <w:softHyphen/>
              <w:t>смотренных ранее</w:t>
            </w:r>
          </w:p>
        </w:tc>
        <w:tc>
          <w:tcPr>
            <w:tcW w:w="14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Владение всеми вида</w:t>
            </w:r>
            <w:r w:rsidRPr="00F62BB3">
              <w:rPr>
                <w:rStyle w:val="FontStyle12"/>
                <w:rFonts w:eastAsiaTheme="minorEastAsia"/>
              </w:rPr>
              <w:softHyphen/>
              <w:t>ми речевой деятельности</w:t>
            </w:r>
          </w:p>
        </w:tc>
        <w:tc>
          <w:tcPr>
            <w:tcW w:w="15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Чувство любви к Родине Уважитель</w:t>
            </w:r>
            <w:r w:rsidRPr="00F62BB3">
              <w:rPr>
                <w:rStyle w:val="FontStyle12"/>
                <w:rFonts w:eastAsiaTheme="minorEastAsia"/>
              </w:rPr>
              <w:softHyphen/>
              <w:t>ное отноше</w:t>
            </w:r>
            <w:r w:rsidRPr="00F62BB3">
              <w:rPr>
                <w:rStyle w:val="FontStyle12"/>
                <w:rFonts w:eastAsiaTheme="minorEastAsia"/>
              </w:rPr>
              <w:softHyphen/>
              <w:t>ние к защит</w:t>
            </w:r>
            <w:r w:rsidRPr="00F62BB3">
              <w:rPr>
                <w:rStyle w:val="FontStyle12"/>
                <w:rFonts w:eastAsiaTheme="minorEastAsia"/>
              </w:rPr>
              <w:softHyphen/>
              <w:t>никам Родины</w:t>
            </w:r>
          </w:p>
        </w:tc>
        <w:tc>
          <w:tcPr>
            <w:tcW w:w="15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ЭОР «Живи,</w:t>
            </w:r>
          </w:p>
          <w:p w:rsidR="004D52C5" w:rsidRPr="00F62BB3" w:rsidRDefault="004D52C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родной язык!»; ау</w:t>
            </w:r>
            <w:r w:rsidRPr="00F62BB3">
              <w:rPr>
                <w:rStyle w:val="FontStyle12"/>
                <w:rFonts w:eastAsiaTheme="minorEastAsia"/>
              </w:rPr>
              <w:softHyphen/>
              <w:t>диозапись пе</w:t>
            </w:r>
            <w:r w:rsidRPr="00F62BB3">
              <w:rPr>
                <w:rStyle w:val="FontStyle12"/>
                <w:rFonts w:eastAsiaTheme="minorEastAsia"/>
              </w:rPr>
              <w:softHyphen/>
              <w:t>сен  о Дне Победы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52C5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16.05</w:t>
            </w: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4D52C5" w:rsidRPr="00F62BB3" w:rsidTr="004D52C5">
        <w:trPr>
          <w:trHeight w:val="1320"/>
        </w:trPr>
        <w:tc>
          <w:tcPr>
            <w:tcW w:w="43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spacing w:line="240" w:lineRule="auto"/>
              <w:jc w:val="left"/>
              <w:rPr>
                <w:rStyle w:val="FontStyle12"/>
                <w:rFonts w:eastAsiaTheme="minorEastAsia"/>
                <w:spacing w:val="20"/>
              </w:rPr>
            </w:pPr>
            <w:r>
              <w:rPr>
                <w:rStyle w:val="FontStyle12"/>
                <w:rFonts w:eastAsiaTheme="minorEastAsia"/>
                <w:spacing w:val="20"/>
              </w:rPr>
              <w:t>65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Pr="00CE64A3" w:rsidRDefault="004D52C5" w:rsidP="006F7175">
            <w:pPr>
              <w:pStyle w:val="Style2"/>
              <w:rPr>
                <w:rStyle w:val="FontStyle12"/>
                <w:rFonts w:eastAsiaTheme="minorEastAsia"/>
                <w:bCs/>
                <w:spacing w:val="0"/>
                <w:sz w:val="26"/>
                <w:szCs w:val="26"/>
              </w:rPr>
            </w:pPr>
            <w:r w:rsidRPr="005F1B51">
              <w:rPr>
                <w:rStyle w:val="FontStyle12"/>
                <w:rFonts w:eastAsiaTheme="minorEastAsia"/>
                <w:bCs/>
                <w:spacing w:val="0"/>
                <w:sz w:val="26"/>
                <w:szCs w:val="26"/>
              </w:rPr>
              <w:t>Проверочная работа  по теме «Культурное наследие»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spacing w:line="240" w:lineRule="auto"/>
              <w:ind w:left="274"/>
              <w:jc w:val="left"/>
              <w:rPr>
                <w:rStyle w:val="FontStyle12"/>
                <w:rFonts w:eastAsiaTheme="minorEastAsia"/>
              </w:rPr>
            </w:pPr>
          </w:p>
        </w:tc>
        <w:tc>
          <w:tcPr>
            <w:tcW w:w="16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</w:p>
        </w:tc>
        <w:tc>
          <w:tcPr>
            <w:tcW w:w="21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</w:p>
        </w:tc>
        <w:tc>
          <w:tcPr>
            <w:tcW w:w="14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</w:p>
        </w:tc>
        <w:tc>
          <w:tcPr>
            <w:tcW w:w="15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</w:p>
        </w:tc>
        <w:tc>
          <w:tcPr>
            <w:tcW w:w="15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20.05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4D52C5" w:rsidRPr="00F62BB3" w:rsidTr="003D023F">
        <w:trPr>
          <w:trHeight w:val="855"/>
        </w:trPr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widowControl/>
              <w:spacing w:line="240" w:lineRule="auto"/>
              <w:jc w:val="left"/>
              <w:rPr>
                <w:rStyle w:val="FontStyle12"/>
                <w:rFonts w:eastAsiaTheme="minorEastAsia"/>
                <w:spacing w:val="20"/>
              </w:rPr>
            </w:pPr>
            <w:r>
              <w:rPr>
                <w:rStyle w:val="FontStyle12"/>
                <w:rFonts w:eastAsiaTheme="minorEastAsia"/>
                <w:spacing w:val="20"/>
              </w:rPr>
              <w:t>66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52C5" w:rsidRPr="00CE64A3" w:rsidRDefault="004D52C5" w:rsidP="006F7175">
            <w:pPr>
              <w:pStyle w:val="Style2"/>
              <w:spacing w:line="274" w:lineRule="exact"/>
              <w:rPr>
                <w:rStyle w:val="FontStyle12"/>
                <w:rFonts w:eastAsiaTheme="minorEastAsia"/>
                <w:b/>
                <w:bCs/>
                <w:spacing w:val="0"/>
                <w:sz w:val="26"/>
                <w:szCs w:val="26"/>
              </w:rPr>
            </w:pPr>
            <w:r w:rsidRPr="00CE64A3">
              <w:rPr>
                <w:rStyle w:val="FontStyle11"/>
                <w:rFonts w:eastAsiaTheme="minorEastAsia"/>
                <w:b w:val="0"/>
              </w:rPr>
              <w:t xml:space="preserve">Урок экскурсия по достопримечательным местам села. 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widowControl/>
              <w:spacing w:line="240" w:lineRule="auto"/>
              <w:ind w:left="278"/>
              <w:jc w:val="left"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1</w:t>
            </w:r>
          </w:p>
        </w:tc>
        <w:tc>
          <w:tcPr>
            <w:tcW w:w="16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widowControl/>
              <w:spacing w:line="317" w:lineRule="exact"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Повторение пройденного материала</w:t>
            </w:r>
          </w:p>
        </w:tc>
        <w:tc>
          <w:tcPr>
            <w:tcW w:w="21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  <w:r w:rsidRPr="00F62BB3">
              <w:rPr>
                <w:rStyle w:val="FontStyle12"/>
                <w:rFonts w:eastAsiaTheme="minorEastAsia"/>
              </w:rPr>
              <w:t>Активизация в ре</w:t>
            </w:r>
            <w:r w:rsidRPr="00F62BB3">
              <w:rPr>
                <w:rStyle w:val="FontStyle12"/>
                <w:rFonts w:eastAsiaTheme="minorEastAsia"/>
              </w:rPr>
              <w:softHyphen/>
              <w:t>чи учащихся слов и грамматических конструкций рас</w:t>
            </w:r>
            <w:r w:rsidRPr="00F62BB3">
              <w:rPr>
                <w:rStyle w:val="FontStyle12"/>
                <w:rFonts w:eastAsiaTheme="minorEastAsia"/>
              </w:rPr>
              <w:softHyphen/>
              <w:t>смотренных ранее</w:t>
            </w:r>
          </w:p>
        </w:tc>
        <w:tc>
          <w:tcPr>
            <w:tcW w:w="14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widowControl/>
              <w:spacing w:line="293" w:lineRule="exact"/>
              <w:jc w:val="left"/>
              <w:rPr>
                <w:rStyle w:val="FontStyle12"/>
                <w:rFonts w:eastAsiaTheme="minorEastAsia"/>
              </w:rPr>
            </w:pPr>
            <w:r>
              <w:rPr>
                <w:rStyle w:val="FontStyle12"/>
                <w:rFonts w:eastAsiaTheme="minorEastAsia"/>
              </w:rPr>
              <w:t>Принимать и сохранять цель познавательной деятельности.</w:t>
            </w:r>
          </w:p>
        </w:tc>
        <w:tc>
          <w:tcPr>
            <w:tcW w:w="15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widowControl/>
              <w:spacing w:line="302" w:lineRule="exact"/>
              <w:jc w:val="left"/>
              <w:rPr>
                <w:rStyle w:val="FontStyle12"/>
                <w:rFonts w:eastAsiaTheme="minorEastAsia"/>
              </w:rPr>
            </w:pPr>
            <w:r>
              <w:rPr>
                <w:rStyle w:val="FontStyle12"/>
                <w:rFonts w:eastAsiaTheme="minorEastAsia"/>
              </w:rPr>
              <w:t xml:space="preserve">Осознание своего продвижения в овладении предметными и универсальными уч. действ. </w:t>
            </w:r>
          </w:p>
        </w:tc>
        <w:tc>
          <w:tcPr>
            <w:tcW w:w="15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widowControl/>
              <w:spacing w:line="240" w:lineRule="auto"/>
              <w:jc w:val="left"/>
              <w:rPr>
                <w:rStyle w:val="FontStyle12"/>
                <w:rFonts w:eastAsiaTheme="minorEastAsia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52C5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23.05</w:t>
            </w: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4D52C5" w:rsidRPr="00F62BB3" w:rsidTr="00B139F1">
        <w:trPr>
          <w:trHeight w:val="720"/>
        </w:trPr>
        <w:tc>
          <w:tcPr>
            <w:tcW w:w="43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52C5" w:rsidRDefault="004D52C5" w:rsidP="006F7175">
            <w:pPr>
              <w:pStyle w:val="Style3"/>
              <w:spacing w:line="240" w:lineRule="auto"/>
              <w:jc w:val="left"/>
              <w:rPr>
                <w:rStyle w:val="FontStyle12"/>
                <w:rFonts w:eastAsiaTheme="minorEastAsia"/>
                <w:spacing w:val="20"/>
              </w:rPr>
            </w:pPr>
            <w:r>
              <w:rPr>
                <w:rStyle w:val="FontStyle12"/>
                <w:rFonts w:eastAsiaTheme="minorEastAsia"/>
                <w:spacing w:val="20"/>
              </w:rPr>
              <w:t>67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52C5" w:rsidRPr="00CE64A3" w:rsidRDefault="004D52C5" w:rsidP="006F7175">
            <w:pPr>
              <w:pStyle w:val="Style2"/>
              <w:spacing w:line="274" w:lineRule="exact"/>
              <w:rPr>
                <w:rStyle w:val="FontStyle11"/>
                <w:rFonts w:eastAsiaTheme="minorEastAsia"/>
                <w:b w:val="0"/>
              </w:rPr>
            </w:pPr>
            <w:r w:rsidRPr="00CE64A3">
              <w:rPr>
                <w:rStyle w:val="FontStyle11"/>
                <w:rFonts w:eastAsiaTheme="minorEastAsia"/>
                <w:b w:val="0"/>
              </w:rPr>
              <w:t>Культурное наследие.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spacing w:line="240" w:lineRule="auto"/>
              <w:ind w:left="278"/>
              <w:jc w:val="left"/>
              <w:rPr>
                <w:rStyle w:val="FontStyle12"/>
                <w:rFonts w:eastAsiaTheme="minorEastAsia"/>
              </w:rPr>
            </w:pPr>
          </w:p>
        </w:tc>
        <w:tc>
          <w:tcPr>
            <w:tcW w:w="160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widowControl/>
              <w:spacing w:line="317" w:lineRule="exact"/>
              <w:rPr>
                <w:rStyle w:val="FontStyle12"/>
                <w:rFonts w:eastAsiaTheme="minorEastAsia"/>
              </w:rPr>
            </w:pPr>
          </w:p>
        </w:tc>
        <w:tc>
          <w:tcPr>
            <w:tcW w:w="21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</w:p>
        </w:tc>
        <w:tc>
          <w:tcPr>
            <w:tcW w:w="14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D52C5" w:rsidRDefault="004D52C5" w:rsidP="006F7175">
            <w:pPr>
              <w:pStyle w:val="Style3"/>
              <w:widowControl/>
              <w:spacing w:line="293" w:lineRule="exact"/>
              <w:jc w:val="left"/>
              <w:rPr>
                <w:rStyle w:val="FontStyle12"/>
                <w:rFonts w:eastAsiaTheme="minorEastAsia"/>
              </w:rPr>
            </w:pPr>
          </w:p>
        </w:tc>
        <w:tc>
          <w:tcPr>
            <w:tcW w:w="154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D52C5" w:rsidRDefault="004D52C5" w:rsidP="006F7175">
            <w:pPr>
              <w:pStyle w:val="Style3"/>
              <w:widowControl/>
              <w:spacing w:line="302" w:lineRule="exact"/>
              <w:jc w:val="left"/>
              <w:rPr>
                <w:rStyle w:val="FontStyle12"/>
                <w:rFonts w:eastAsiaTheme="minorEastAsia"/>
              </w:rPr>
            </w:pPr>
          </w:p>
        </w:tc>
        <w:tc>
          <w:tcPr>
            <w:tcW w:w="154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widowControl/>
              <w:spacing w:line="240" w:lineRule="auto"/>
              <w:jc w:val="left"/>
              <w:rPr>
                <w:rStyle w:val="FontStyle12"/>
                <w:rFonts w:eastAsiaTheme="minorEastAsi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52C5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27.05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  <w:tr w:rsidR="004D52C5" w:rsidRPr="00F62BB3" w:rsidTr="00B139F1">
        <w:trPr>
          <w:trHeight w:val="825"/>
        </w:trPr>
        <w:tc>
          <w:tcPr>
            <w:tcW w:w="43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Default="004D52C5" w:rsidP="006F7175">
            <w:pPr>
              <w:pStyle w:val="Style3"/>
              <w:spacing w:line="240" w:lineRule="auto"/>
              <w:jc w:val="left"/>
              <w:rPr>
                <w:rStyle w:val="FontStyle12"/>
                <w:rFonts w:eastAsiaTheme="minorEastAsia"/>
                <w:spacing w:val="20"/>
              </w:rPr>
            </w:pPr>
            <w:r>
              <w:rPr>
                <w:rStyle w:val="FontStyle12"/>
                <w:rFonts w:eastAsiaTheme="minorEastAsia"/>
                <w:spacing w:val="20"/>
              </w:rPr>
              <w:t>68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Pr="00CE64A3" w:rsidRDefault="004D52C5" w:rsidP="006F7175">
            <w:pPr>
              <w:pStyle w:val="Style2"/>
              <w:spacing w:line="274" w:lineRule="exact"/>
              <w:rPr>
                <w:rStyle w:val="FontStyle11"/>
                <w:rFonts w:eastAsiaTheme="minorEastAsia"/>
                <w:b w:val="0"/>
              </w:rPr>
            </w:pPr>
            <w:r>
              <w:rPr>
                <w:rStyle w:val="FontStyle11"/>
                <w:rFonts w:eastAsiaTheme="minorEastAsia"/>
                <w:b w:val="0"/>
              </w:rPr>
              <w:t>Повторение изученного «Лето»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spacing w:line="240" w:lineRule="auto"/>
              <w:ind w:left="278"/>
              <w:jc w:val="left"/>
              <w:rPr>
                <w:rStyle w:val="FontStyle12"/>
                <w:rFonts w:eastAsiaTheme="minorEastAsia"/>
              </w:rPr>
            </w:pPr>
          </w:p>
        </w:tc>
        <w:tc>
          <w:tcPr>
            <w:tcW w:w="16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widowControl/>
              <w:spacing w:line="317" w:lineRule="exact"/>
              <w:rPr>
                <w:rStyle w:val="FontStyle12"/>
                <w:rFonts w:eastAsiaTheme="minorEastAsia"/>
              </w:rPr>
            </w:pPr>
          </w:p>
        </w:tc>
        <w:tc>
          <w:tcPr>
            <w:tcW w:w="21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widowControl/>
              <w:rPr>
                <w:rStyle w:val="FontStyle12"/>
                <w:rFonts w:eastAsiaTheme="minorEastAsia"/>
              </w:rPr>
            </w:pPr>
          </w:p>
        </w:tc>
        <w:tc>
          <w:tcPr>
            <w:tcW w:w="14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Default="004D52C5" w:rsidP="006F7175">
            <w:pPr>
              <w:pStyle w:val="Style3"/>
              <w:widowControl/>
              <w:spacing w:line="293" w:lineRule="exact"/>
              <w:jc w:val="left"/>
              <w:rPr>
                <w:rStyle w:val="FontStyle12"/>
                <w:rFonts w:eastAsiaTheme="minorEastAsia"/>
              </w:rPr>
            </w:pPr>
          </w:p>
        </w:tc>
        <w:tc>
          <w:tcPr>
            <w:tcW w:w="15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Default="004D52C5" w:rsidP="006F7175">
            <w:pPr>
              <w:pStyle w:val="Style3"/>
              <w:widowControl/>
              <w:spacing w:line="302" w:lineRule="exact"/>
              <w:jc w:val="left"/>
              <w:rPr>
                <w:rStyle w:val="FontStyle12"/>
                <w:rFonts w:eastAsiaTheme="minorEastAsia"/>
              </w:rPr>
            </w:pPr>
          </w:p>
        </w:tc>
        <w:tc>
          <w:tcPr>
            <w:tcW w:w="15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3"/>
              <w:widowControl/>
              <w:spacing w:line="240" w:lineRule="auto"/>
              <w:jc w:val="left"/>
              <w:rPr>
                <w:rStyle w:val="FontStyle12"/>
                <w:rFonts w:eastAsiaTheme="minorEastAsi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Pr="00F62BB3" w:rsidRDefault="00AF3FA1" w:rsidP="006F7175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30.05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52C5" w:rsidRPr="00F62BB3" w:rsidRDefault="004D52C5" w:rsidP="006F7175">
            <w:pPr>
              <w:pStyle w:val="Style1"/>
              <w:widowControl/>
              <w:rPr>
                <w:rFonts w:eastAsiaTheme="minorEastAsia"/>
              </w:rPr>
            </w:pPr>
          </w:p>
        </w:tc>
      </w:tr>
    </w:tbl>
    <w:p w:rsidR="00660AF9" w:rsidRDefault="00660AF9" w:rsidP="00660AF9"/>
    <w:p w:rsidR="00190690" w:rsidRDefault="00190690" w:rsidP="00660AF9">
      <w:pPr>
        <w:pStyle w:val="Style1"/>
        <w:widowControl/>
        <w:spacing w:before="67"/>
        <w:jc w:val="center"/>
        <w:rPr>
          <w:rStyle w:val="FontStyle11"/>
        </w:rPr>
      </w:pPr>
    </w:p>
    <w:p w:rsidR="00190690" w:rsidRDefault="00190690" w:rsidP="00660AF9">
      <w:pPr>
        <w:pStyle w:val="Style1"/>
        <w:widowControl/>
        <w:spacing w:before="67"/>
        <w:jc w:val="center"/>
        <w:rPr>
          <w:rStyle w:val="FontStyle11"/>
        </w:rPr>
      </w:pPr>
    </w:p>
    <w:p w:rsidR="00190690" w:rsidRDefault="00190690" w:rsidP="00660AF9">
      <w:pPr>
        <w:pStyle w:val="Style1"/>
        <w:widowControl/>
        <w:spacing w:before="67"/>
        <w:jc w:val="center"/>
        <w:rPr>
          <w:rStyle w:val="FontStyle11"/>
        </w:rPr>
      </w:pPr>
    </w:p>
    <w:p w:rsidR="00190690" w:rsidRDefault="00190690" w:rsidP="00660AF9">
      <w:pPr>
        <w:pStyle w:val="Style1"/>
        <w:widowControl/>
        <w:spacing w:before="67"/>
        <w:jc w:val="center"/>
        <w:rPr>
          <w:rStyle w:val="FontStyle11"/>
        </w:rPr>
      </w:pPr>
    </w:p>
    <w:p w:rsidR="00190690" w:rsidRDefault="00190690" w:rsidP="00660AF9">
      <w:pPr>
        <w:pStyle w:val="Style1"/>
        <w:widowControl/>
        <w:spacing w:before="67"/>
        <w:jc w:val="center"/>
        <w:rPr>
          <w:rStyle w:val="FontStyle11"/>
        </w:rPr>
      </w:pPr>
    </w:p>
    <w:p w:rsidR="00190690" w:rsidRDefault="00190690" w:rsidP="00660AF9">
      <w:pPr>
        <w:pStyle w:val="Style1"/>
        <w:widowControl/>
        <w:spacing w:before="67"/>
        <w:jc w:val="center"/>
        <w:rPr>
          <w:rStyle w:val="FontStyle11"/>
        </w:rPr>
      </w:pPr>
    </w:p>
    <w:p w:rsidR="00190690" w:rsidRDefault="00190690" w:rsidP="00660AF9">
      <w:pPr>
        <w:pStyle w:val="Style1"/>
        <w:widowControl/>
        <w:spacing w:before="67"/>
        <w:jc w:val="center"/>
        <w:rPr>
          <w:rStyle w:val="FontStyle11"/>
        </w:rPr>
      </w:pPr>
    </w:p>
    <w:p w:rsidR="00190690" w:rsidRDefault="00190690" w:rsidP="00660AF9">
      <w:pPr>
        <w:pStyle w:val="Style1"/>
        <w:widowControl/>
        <w:spacing w:before="67"/>
        <w:jc w:val="center"/>
        <w:rPr>
          <w:rStyle w:val="FontStyle11"/>
        </w:rPr>
      </w:pPr>
    </w:p>
    <w:p w:rsidR="005F1B51" w:rsidRDefault="005F1B51" w:rsidP="005F1B51">
      <w:pPr>
        <w:pStyle w:val="Style1"/>
        <w:widowControl/>
        <w:spacing w:before="67"/>
        <w:rPr>
          <w:rStyle w:val="FontStyle11"/>
        </w:rPr>
      </w:pPr>
    </w:p>
    <w:p w:rsidR="005F1B51" w:rsidRPr="005F1B51" w:rsidRDefault="005F1B51" w:rsidP="005F1B51">
      <w:pPr>
        <w:pStyle w:val="Style1"/>
        <w:widowControl/>
        <w:spacing w:before="67"/>
        <w:rPr>
          <w:rStyle w:val="FontStyle11"/>
          <w:b w:val="0"/>
        </w:rPr>
      </w:pPr>
      <w:r w:rsidRPr="005F1B51">
        <w:rPr>
          <w:rStyle w:val="FontStyle11"/>
          <w:b w:val="0"/>
        </w:rPr>
        <w:t>5.0. ОПИСАНИЕ УЧЕБНО-МЕТОДИЧЕСКОГО И МАТЕРИАЛЬНО-ТЕХНИЧЕСКОГО ОБЕСПЕЧЕНИЯ</w:t>
      </w:r>
    </w:p>
    <w:p w:rsidR="005F1B51" w:rsidRPr="005F1B51" w:rsidRDefault="005F1B51" w:rsidP="005F1B51">
      <w:pPr>
        <w:pStyle w:val="Style1"/>
        <w:widowControl/>
        <w:spacing w:before="72"/>
        <w:ind w:left="4243"/>
        <w:rPr>
          <w:rStyle w:val="FontStyle11"/>
          <w:b w:val="0"/>
        </w:rPr>
      </w:pPr>
      <w:r w:rsidRPr="005F1B51">
        <w:rPr>
          <w:rStyle w:val="FontStyle11"/>
          <w:b w:val="0"/>
        </w:rPr>
        <w:t>ОБРАЗОВАТЕЛЬНОГО ПРОЦЕССА</w:t>
      </w:r>
    </w:p>
    <w:p w:rsidR="005F1B51" w:rsidRDefault="005F1B51" w:rsidP="005F1B51">
      <w:pPr>
        <w:pStyle w:val="Style2"/>
        <w:widowControl/>
        <w:spacing w:line="240" w:lineRule="exact"/>
        <w:rPr>
          <w:sz w:val="20"/>
          <w:szCs w:val="20"/>
        </w:rPr>
      </w:pPr>
    </w:p>
    <w:p w:rsidR="005F1B51" w:rsidRPr="0065737A" w:rsidRDefault="005F1B51" w:rsidP="005F1B51">
      <w:pPr>
        <w:pStyle w:val="Style2"/>
        <w:widowControl/>
        <w:spacing w:before="182"/>
        <w:rPr>
          <w:rStyle w:val="FontStyle12"/>
          <w:sz w:val="28"/>
          <w:szCs w:val="28"/>
        </w:rPr>
      </w:pPr>
      <w:r w:rsidRPr="0065737A">
        <w:rPr>
          <w:rStyle w:val="FontStyle12"/>
          <w:sz w:val="28"/>
          <w:szCs w:val="28"/>
        </w:rPr>
        <w:t>Учебно-методическое обеспечение: УМК.</w:t>
      </w:r>
    </w:p>
    <w:p w:rsidR="005F1B51" w:rsidRPr="0065737A" w:rsidRDefault="005F1B51" w:rsidP="005F1B51">
      <w:pPr>
        <w:pStyle w:val="Style3"/>
        <w:widowControl/>
        <w:numPr>
          <w:ilvl w:val="0"/>
          <w:numId w:val="1"/>
        </w:numPr>
        <w:tabs>
          <w:tab w:val="left" w:pos="355"/>
        </w:tabs>
        <w:spacing w:before="211" w:line="317" w:lineRule="exact"/>
        <w:ind w:left="355" w:hanging="355"/>
        <w:jc w:val="both"/>
        <w:rPr>
          <w:rStyle w:val="FontStyle12"/>
          <w:sz w:val="28"/>
          <w:szCs w:val="28"/>
        </w:rPr>
      </w:pPr>
      <w:proofErr w:type="spellStart"/>
      <w:r w:rsidRPr="0065737A">
        <w:rPr>
          <w:rStyle w:val="FontStyle12"/>
          <w:sz w:val="28"/>
          <w:szCs w:val="28"/>
        </w:rPr>
        <w:t>Вальчук</w:t>
      </w:r>
      <w:proofErr w:type="spellEnd"/>
      <w:r w:rsidRPr="0065737A">
        <w:rPr>
          <w:rStyle w:val="FontStyle12"/>
          <w:sz w:val="28"/>
          <w:szCs w:val="28"/>
        </w:rPr>
        <w:t xml:space="preserve"> Е.В., Дмитриева СЮ. Эрзянский язык.4 класс: учебник для русскоязычных учащихся. - Саранск: Мор-</w:t>
      </w:r>
      <w:proofErr w:type="spellStart"/>
      <w:r w:rsidRPr="0065737A">
        <w:rPr>
          <w:rStyle w:val="FontStyle12"/>
          <w:sz w:val="28"/>
          <w:szCs w:val="28"/>
        </w:rPr>
        <w:t>дов</w:t>
      </w:r>
      <w:proofErr w:type="spellEnd"/>
      <w:r w:rsidRPr="0065737A">
        <w:rPr>
          <w:rStyle w:val="FontStyle12"/>
          <w:sz w:val="28"/>
          <w:szCs w:val="28"/>
        </w:rPr>
        <w:t>. кн. изд-во, 2007. - 96 с.</w:t>
      </w:r>
    </w:p>
    <w:p w:rsidR="005F1B51" w:rsidRPr="0065737A" w:rsidRDefault="005F1B51" w:rsidP="005F1B51">
      <w:pPr>
        <w:pStyle w:val="Style3"/>
        <w:widowControl/>
        <w:numPr>
          <w:ilvl w:val="0"/>
          <w:numId w:val="1"/>
        </w:numPr>
        <w:tabs>
          <w:tab w:val="left" w:pos="355"/>
        </w:tabs>
        <w:spacing w:line="317" w:lineRule="exact"/>
        <w:ind w:left="355" w:hanging="355"/>
        <w:jc w:val="both"/>
        <w:rPr>
          <w:rStyle w:val="FontStyle12"/>
          <w:sz w:val="28"/>
          <w:szCs w:val="28"/>
        </w:rPr>
      </w:pPr>
      <w:r w:rsidRPr="0065737A">
        <w:rPr>
          <w:rStyle w:val="FontStyle12"/>
          <w:sz w:val="28"/>
          <w:szCs w:val="28"/>
        </w:rPr>
        <w:t xml:space="preserve">Рабочая тетрадь к учебнику «Эрзянский язык» для 4 класса русскоязычных учащихся (третий год обучения) / СЮ. Дмитриева, О.В. </w:t>
      </w:r>
      <w:proofErr w:type="spellStart"/>
      <w:r w:rsidRPr="0065737A">
        <w:rPr>
          <w:rStyle w:val="FontStyle12"/>
          <w:sz w:val="28"/>
          <w:szCs w:val="28"/>
        </w:rPr>
        <w:t>Кочеваткина</w:t>
      </w:r>
      <w:proofErr w:type="spellEnd"/>
      <w:r w:rsidRPr="0065737A">
        <w:rPr>
          <w:rStyle w:val="FontStyle12"/>
          <w:sz w:val="28"/>
          <w:szCs w:val="28"/>
        </w:rPr>
        <w:t xml:space="preserve">. - Саранск: </w:t>
      </w:r>
      <w:proofErr w:type="spellStart"/>
      <w:r w:rsidRPr="0065737A">
        <w:rPr>
          <w:rStyle w:val="FontStyle12"/>
          <w:sz w:val="28"/>
          <w:szCs w:val="28"/>
        </w:rPr>
        <w:t>Мордов</w:t>
      </w:r>
      <w:proofErr w:type="spellEnd"/>
      <w:r w:rsidRPr="0065737A">
        <w:rPr>
          <w:rStyle w:val="FontStyle12"/>
          <w:sz w:val="28"/>
          <w:szCs w:val="28"/>
        </w:rPr>
        <w:t>. кн. изд-во, 2009. - 40с.</w:t>
      </w:r>
    </w:p>
    <w:p w:rsidR="005F1B51" w:rsidRPr="0065737A" w:rsidRDefault="005F1B51" w:rsidP="005F1B51">
      <w:pPr>
        <w:pStyle w:val="Style3"/>
        <w:widowControl/>
        <w:numPr>
          <w:ilvl w:val="0"/>
          <w:numId w:val="1"/>
        </w:numPr>
        <w:tabs>
          <w:tab w:val="left" w:pos="355"/>
        </w:tabs>
        <w:spacing w:line="317" w:lineRule="exact"/>
        <w:ind w:left="355" w:hanging="355"/>
        <w:jc w:val="both"/>
        <w:rPr>
          <w:rStyle w:val="FontStyle12"/>
          <w:sz w:val="28"/>
          <w:szCs w:val="28"/>
        </w:rPr>
      </w:pPr>
      <w:r w:rsidRPr="0065737A">
        <w:rPr>
          <w:rStyle w:val="FontStyle12"/>
          <w:sz w:val="28"/>
          <w:szCs w:val="28"/>
        </w:rPr>
        <w:t>Программы по изучению эрзянского языка в начальных классах школ с русским или смешанным по националь</w:t>
      </w:r>
      <w:r w:rsidRPr="0065737A">
        <w:rPr>
          <w:rStyle w:val="FontStyle12"/>
          <w:sz w:val="28"/>
          <w:szCs w:val="28"/>
        </w:rPr>
        <w:softHyphen/>
        <w:t xml:space="preserve">ному составу контингентом обучающихся (первый, второй и третий годы обучения). 2-4 классы. Авторы: </w:t>
      </w:r>
      <w:proofErr w:type="spellStart"/>
      <w:r w:rsidRPr="0065737A">
        <w:rPr>
          <w:rStyle w:val="FontStyle12"/>
          <w:sz w:val="28"/>
          <w:szCs w:val="28"/>
        </w:rPr>
        <w:t>Валь</w:t>
      </w:r>
      <w:r w:rsidRPr="0065737A">
        <w:rPr>
          <w:rStyle w:val="FontStyle12"/>
          <w:sz w:val="28"/>
          <w:szCs w:val="28"/>
        </w:rPr>
        <w:softHyphen/>
        <w:t>чук</w:t>
      </w:r>
      <w:proofErr w:type="spellEnd"/>
      <w:r w:rsidRPr="0065737A">
        <w:rPr>
          <w:rStyle w:val="FontStyle12"/>
          <w:sz w:val="28"/>
          <w:szCs w:val="28"/>
        </w:rPr>
        <w:t xml:space="preserve"> Е.В., Дмитриева С.Ю.; МО РМ, МРИО. - 2006. - 65 с.</w:t>
      </w:r>
    </w:p>
    <w:p w:rsidR="005F1B51" w:rsidRPr="0065737A" w:rsidRDefault="005F1B51" w:rsidP="005F1B51">
      <w:pPr>
        <w:pStyle w:val="Style3"/>
        <w:widowControl/>
        <w:numPr>
          <w:ilvl w:val="0"/>
          <w:numId w:val="1"/>
        </w:numPr>
        <w:tabs>
          <w:tab w:val="left" w:pos="355"/>
        </w:tabs>
        <w:spacing w:line="370" w:lineRule="exact"/>
        <w:ind w:left="355" w:hanging="355"/>
        <w:jc w:val="left"/>
        <w:rPr>
          <w:rStyle w:val="FontStyle12"/>
          <w:sz w:val="28"/>
          <w:szCs w:val="28"/>
        </w:rPr>
      </w:pPr>
      <w:r w:rsidRPr="0065737A">
        <w:rPr>
          <w:rStyle w:val="FontStyle12"/>
          <w:sz w:val="28"/>
          <w:szCs w:val="28"/>
        </w:rPr>
        <w:t>Методические рекомендации к учебнику «Эрзянский язык. 4 класс» / Дмитриева С.Ю., Ломакина Л.Ф.; МО РМ, МРИО. - Саранск, 2010.- 143 с.</w:t>
      </w:r>
    </w:p>
    <w:p w:rsidR="00F62BA6" w:rsidRDefault="00F62BA6" w:rsidP="00660AF9">
      <w:pPr>
        <w:pStyle w:val="Style1"/>
        <w:widowControl/>
        <w:spacing w:before="67"/>
        <w:ind w:left="1517"/>
        <w:jc w:val="both"/>
        <w:rPr>
          <w:rStyle w:val="FontStyle11"/>
        </w:rPr>
      </w:pPr>
    </w:p>
    <w:p w:rsidR="00F62BA6" w:rsidRDefault="00F62BA6" w:rsidP="00660AF9">
      <w:pPr>
        <w:pStyle w:val="Style1"/>
        <w:widowControl/>
        <w:spacing w:before="67"/>
        <w:ind w:left="1517"/>
        <w:jc w:val="both"/>
        <w:rPr>
          <w:rStyle w:val="FontStyle11"/>
        </w:rPr>
      </w:pPr>
    </w:p>
    <w:p w:rsidR="005F1B51" w:rsidRDefault="005F1B51" w:rsidP="005F1B51">
      <w:pPr>
        <w:pStyle w:val="Style1"/>
        <w:widowControl/>
        <w:spacing w:before="67"/>
        <w:ind w:left="6235"/>
        <w:jc w:val="both"/>
        <w:rPr>
          <w:rStyle w:val="FontStyle11"/>
        </w:rPr>
      </w:pPr>
    </w:p>
    <w:p w:rsidR="005F1B51" w:rsidRDefault="005F1B51" w:rsidP="005F1B51">
      <w:pPr>
        <w:pStyle w:val="Style1"/>
        <w:widowControl/>
        <w:spacing w:before="67"/>
        <w:ind w:left="6235"/>
        <w:jc w:val="both"/>
        <w:rPr>
          <w:rStyle w:val="FontStyle11"/>
        </w:rPr>
      </w:pPr>
    </w:p>
    <w:p w:rsidR="005F1B51" w:rsidRDefault="005F1B51" w:rsidP="005F1B51">
      <w:pPr>
        <w:pStyle w:val="Style1"/>
        <w:widowControl/>
        <w:spacing w:before="67"/>
        <w:ind w:left="6235"/>
        <w:jc w:val="both"/>
        <w:rPr>
          <w:rStyle w:val="FontStyle11"/>
        </w:rPr>
      </w:pPr>
    </w:p>
    <w:p w:rsidR="005F1B51" w:rsidRDefault="005F1B51" w:rsidP="005F1B51">
      <w:pPr>
        <w:pStyle w:val="Style1"/>
        <w:widowControl/>
        <w:spacing w:before="67"/>
        <w:ind w:left="6235"/>
        <w:jc w:val="both"/>
        <w:rPr>
          <w:rStyle w:val="FontStyle11"/>
        </w:rPr>
      </w:pPr>
    </w:p>
    <w:p w:rsidR="005F1B51" w:rsidRDefault="005F1B51" w:rsidP="005F1B51">
      <w:pPr>
        <w:pStyle w:val="Style1"/>
        <w:widowControl/>
        <w:spacing w:before="67"/>
        <w:ind w:left="6235"/>
        <w:jc w:val="both"/>
        <w:rPr>
          <w:rStyle w:val="FontStyle11"/>
        </w:rPr>
      </w:pPr>
    </w:p>
    <w:p w:rsidR="005F1B51" w:rsidRDefault="005F1B51" w:rsidP="005F1B51">
      <w:pPr>
        <w:pStyle w:val="Style1"/>
        <w:widowControl/>
        <w:spacing w:before="67"/>
        <w:ind w:left="6235"/>
        <w:jc w:val="both"/>
        <w:rPr>
          <w:rStyle w:val="FontStyle11"/>
        </w:rPr>
      </w:pPr>
    </w:p>
    <w:p w:rsidR="005F1B51" w:rsidRDefault="005F1B51" w:rsidP="005F1B51">
      <w:pPr>
        <w:pStyle w:val="Style1"/>
        <w:widowControl/>
        <w:spacing w:before="67"/>
        <w:ind w:left="6235"/>
        <w:jc w:val="both"/>
        <w:rPr>
          <w:rStyle w:val="FontStyle11"/>
        </w:rPr>
      </w:pPr>
    </w:p>
    <w:p w:rsidR="005F1B51" w:rsidRDefault="005F1B51" w:rsidP="005F1B51">
      <w:pPr>
        <w:pStyle w:val="Style1"/>
        <w:widowControl/>
        <w:spacing w:before="67"/>
        <w:ind w:left="6235"/>
        <w:jc w:val="both"/>
        <w:rPr>
          <w:rStyle w:val="FontStyle11"/>
        </w:rPr>
      </w:pPr>
    </w:p>
    <w:p w:rsidR="005F1B51" w:rsidRDefault="005F1B51" w:rsidP="005F1B51">
      <w:pPr>
        <w:pStyle w:val="Style1"/>
        <w:widowControl/>
        <w:spacing w:before="67"/>
        <w:ind w:left="6235"/>
        <w:jc w:val="both"/>
        <w:rPr>
          <w:rStyle w:val="FontStyle11"/>
        </w:rPr>
      </w:pPr>
    </w:p>
    <w:p w:rsidR="005F1B51" w:rsidRDefault="005F1B51" w:rsidP="005F1B51">
      <w:pPr>
        <w:pStyle w:val="Style1"/>
        <w:widowControl/>
        <w:spacing w:before="67"/>
        <w:ind w:left="6235"/>
        <w:jc w:val="both"/>
        <w:rPr>
          <w:rStyle w:val="FontStyle11"/>
        </w:rPr>
      </w:pPr>
    </w:p>
    <w:p w:rsidR="005F1B51" w:rsidRDefault="005F1B51" w:rsidP="005F1B51">
      <w:pPr>
        <w:pStyle w:val="Style1"/>
        <w:widowControl/>
        <w:spacing w:before="67"/>
        <w:ind w:left="6235"/>
        <w:jc w:val="both"/>
        <w:rPr>
          <w:rStyle w:val="FontStyle11"/>
        </w:rPr>
      </w:pPr>
    </w:p>
    <w:p w:rsidR="005F1B51" w:rsidRDefault="005F1B51" w:rsidP="005F1B51">
      <w:pPr>
        <w:pStyle w:val="Style1"/>
        <w:widowControl/>
        <w:spacing w:before="67"/>
        <w:ind w:left="6235"/>
        <w:jc w:val="both"/>
        <w:rPr>
          <w:rStyle w:val="FontStyle11"/>
        </w:rPr>
      </w:pPr>
    </w:p>
    <w:p w:rsidR="005F1B51" w:rsidRDefault="005F1B51" w:rsidP="005F1B51">
      <w:pPr>
        <w:pStyle w:val="Style1"/>
        <w:widowControl/>
        <w:spacing w:before="67"/>
        <w:ind w:left="6235"/>
        <w:jc w:val="both"/>
        <w:rPr>
          <w:rStyle w:val="FontStyle11"/>
        </w:rPr>
      </w:pPr>
    </w:p>
    <w:p w:rsidR="005F1B51" w:rsidRDefault="005F1B51" w:rsidP="005F1B51">
      <w:pPr>
        <w:pStyle w:val="Style1"/>
        <w:widowControl/>
        <w:spacing w:before="67"/>
        <w:ind w:left="6235"/>
        <w:jc w:val="both"/>
        <w:rPr>
          <w:rStyle w:val="FontStyle11"/>
        </w:rPr>
      </w:pPr>
    </w:p>
    <w:p w:rsidR="005F1B51" w:rsidRPr="005F1B51" w:rsidRDefault="005F1B51" w:rsidP="005F1B51">
      <w:pPr>
        <w:pStyle w:val="Style1"/>
        <w:widowControl/>
        <w:spacing w:before="67"/>
        <w:ind w:left="6235"/>
        <w:jc w:val="both"/>
        <w:rPr>
          <w:rStyle w:val="FontStyle11"/>
          <w:b w:val="0"/>
        </w:rPr>
      </w:pPr>
      <w:r w:rsidRPr="005F1B51">
        <w:rPr>
          <w:rStyle w:val="FontStyle11"/>
          <w:b w:val="0"/>
        </w:rPr>
        <w:t>Литература.</w:t>
      </w:r>
    </w:p>
    <w:p w:rsidR="005F1B51" w:rsidRDefault="005F1B51" w:rsidP="005F1B51">
      <w:pPr>
        <w:pStyle w:val="Style4"/>
        <w:widowControl/>
        <w:numPr>
          <w:ilvl w:val="0"/>
          <w:numId w:val="2"/>
        </w:numPr>
        <w:tabs>
          <w:tab w:val="left" w:pos="350"/>
        </w:tabs>
        <w:spacing w:before="379" w:line="317" w:lineRule="exact"/>
        <w:rPr>
          <w:rStyle w:val="FontStyle12"/>
        </w:rPr>
      </w:pPr>
      <w:r>
        <w:rPr>
          <w:rStyle w:val="FontStyle12"/>
        </w:rPr>
        <w:t xml:space="preserve">Все о Мордовии. Справочно-энциклопедическое издание.- Саранск: </w:t>
      </w:r>
      <w:proofErr w:type="spellStart"/>
      <w:r>
        <w:rPr>
          <w:rStyle w:val="FontStyle12"/>
        </w:rPr>
        <w:t>Мордов</w:t>
      </w:r>
      <w:proofErr w:type="spellEnd"/>
      <w:r>
        <w:rPr>
          <w:rStyle w:val="FontStyle12"/>
        </w:rPr>
        <w:t>. кн. изд-во, 1988</w:t>
      </w:r>
    </w:p>
    <w:p w:rsidR="005F1B51" w:rsidRDefault="005F1B51" w:rsidP="005F1B51">
      <w:pPr>
        <w:pStyle w:val="Style4"/>
        <w:widowControl/>
        <w:numPr>
          <w:ilvl w:val="0"/>
          <w:numId w:val="2"/>
        </w:numPr>
        <w:tabs>
          <w:tab w:val="left" w:pos="350"/>
        </w:tabs>
        <w:spacing w:line="317" w:lineRule="exact"/>
        <w:rPr>
          <w:rStyle w:val="FontStyle12"/>
        </w:rPr>
      </w:pPr>
      <w:r>
        <w:rPr>
          <w:rStyle w:val="FontStyle12"/>
        </w:rPr>
        <w:t>Изобразительное искусство Мордовии.-Саранск, 1984.</w:t>
      </w:r>
    </w:p>
    <w:p w:rsidR="005F1B51" w:rsidRDefault="005F1B51" w:rsidP="005F1B51">
      <w:pPr>
        <w:pStyle w:val="Style4"/>
        <w:widowControl/>
        <w:numPr>
          <w:ilvl w:val="0"/>
          <w:numId w:val="2"/>
        </w:numPr>
        <w:tabs>
          <w:tab w:val="left" w:pos="350"/>
        </w:tabs>
        <w:spacing w:line="317" w:lineRule="exact"/>
        <w:rPr>
          <w:rStyle w:val="FontStyle12"/>
        </w:rPr>
      </w:pPr>
      <w:r>
        <w:rPr>
          <w:rStyle w:val="FontStyle12"/>
        </w:rPr>
        <w:t xml:space="preserve">Легенды и предания мордвы / </w:t>
      </w:r>
      <w:proofErr w:type="spellStart"/>
      <w:r>
        <w:rPr>
          <w:rStyle w:val="FontStyle12"/>
        </w:rPr>
        <w:t>Сост</w:t>
      </w:r>
      <w:proofErr w:type="spellEnd"/>
      <w:r>
        <w:rPr>
          <w:rStyle w:val="FontStyle12"/>
        </w:rPr>
        <w:t xml:space="preserve"> .</w:t>
      </w:r>
      <w:proofErr w:type="spellStart"/>
      <w:r>
        <w:rPr>
          <w:rStyle w:val="FontStyle12"/>
        </w:rPr>
        <w:t>Л.В.Седова</w:t>
      </w:r>
      <w:proofErr w:type="spellEnd"/>
      <w:r>
        <w:rPr>
          <w:rStyle w:val="FontStyle12"/>
        </w:rPr>
        <w:t>.- Саранск, 1982.</w:t>
      </w:r>
    </w:p>
    <w:p w:rsidR="005F1B51" w:rsidRDefault="005F1B51" w:rsidP="005F1B51">
      <w:pPr>
        <w:pStyle w:val="Style4"/>
        <w:widowControl/>
        <w:numPr>
          <w:ilvl w:val="0"/>
          <w:numId w:val="2"/>
        </w:numPr>
        <w:tabs>
          <w:tab w:val="left" w:pos="350"/>
        </w:tabs>
        <w:spacing w:before="5" w:line="317" w:lineRule="exact"/>
        <w:rPr>
          <w:rStyle w:val="FontStyle12"/>
        </w:rPr>
      </w:pPr>
      <w:proofErr w:type="spellStart"/>
      <w:r>
        <w:rPr>
          <w:rStyle w:val="FontStyle12"/>
        </w:rPr>
        <w:t>Люлякина</w:t>
      </w:r>
      <w:proofErr w:type="spellEnd"/>
      <w:r>
        <w:rPr>
          <w:rStyle w:val="FontStyle12"/>
        </w:rPr>
        <w:t xml:space="preserve"> СМ. </w:t>
      </w:r>
      <w:proofErr w:type="spellStart"/>
      <w:r>
        <w:rPr>
          <w:rStyle w:val="FontStyle12"/>
        </w:rPr>
        <w:t>Евкст</w:t>
      </w:r>
      <w:proofErr w:type="spellEnd"/>
      <w:r>
        <w:rPr>
          <w:rStyle w:val="FontStyle12"/>
        </w:rPr>
        <w:t>.- Саранск,-1993.</w:t>
      </w:r>
    </w:p>
    <w:p w:rsidR="005F1B51" w:rsidRDefault="005F1B51" w:rsidP="005F1B51">
      <w:pPr>
        <w:pStyle w:val="Style4"/>
        <w:widowControl/>
        <w:numPr>
          <w:ilvl w:val="0"/>
          <w:numId w:val="2"/>
        </w:numPr>
        <w:tabs>
          <w:tab w:val="left" w:pos="350"/>
        </w:tabs>
        <w:spacing w:line="317" w:lineRule="exact"/>
        <w:ind w:right="6221"/>
        <w:rPr>
          <w:rStyle w:val="FontStyle12"/>
        </w:rPr>
      </w:pPr>
      <w:r>
        <w:rPr>
          <w:rStyle w:val="FontStyle12"/>
        </w:rPr>
        <w:t>Мокшин Н.Ф. Этническая история мордвы.- Саранск, 1977. 10.Мордовский народный костюм/ Альбом, Саранск, 1990.</w:t>
      </w:r>
    </w:p>
    <w:p w:rsidR="005F1B51" w:rsidRDefault="005F1B51" w:rsidP="005F1B51">
      <w:pPr>
        <w:pStyle w:val="Style2"/>
        <w:widowControl/>
        <w:spacing w:line="317" w:lineRule="exact"/>
        <w:rPr>
          <w:rStyle w:val="FontStyle12"/>
        </w:rPr>
      </w:pPr>
      <w:r>
        <w:rPr>
          <w:rStyle w:val="FontStyle12"/>
        </w:rPr>
        <w:t xml:space="preserve">11. </w:t>
      </w:r>
      <w:proofErr w:type="spellStart"/>
      <w:r>
        <w:rPr>
          <w:rStyle w:val="FontStyle12"/>
        </w:rPr>
        <w:t>Самородов</w:t>
      </w:r>
      <w:proofErr w:type="spellEnd"/>
      <w:r>
        <w:rPr>
          <w:rStyle w:val="FontStyle12"/>
        </w:rPr>
        <w:t xml:space="preserve"> К.Т. Мордовская обрядовая поэзия. Саранск, 1980.</w:t>
      </w:r>
    </w:p>
    <w:p w:rsidR="005F1B51" w:rsidRDefault="005F1B51" w:rsidP="005F1B51">
      <w:pPr>
        <w:pStyle w:val="Style2"/>
        <w:widowControl/>
        <w:spacing w:line="317" w:lineRule="exact"/>
        <w:rPr>
          <w:rStyle w:val="FontStyle12"/>
        </w:rPr>
      </w:pPr>
      <w:r>
        <w:rPr>
          <w:rStyle w:val="FontStyle12"/>
        </w:rPr>
        <w:t xml:space="preserve">12.Федот Васильевич </w:t>
      </w:r>
      <w:proofErr w:type="spellStart"/>
      <w:r>
        <w:rPr>
          <w:rStyle w:val="FontStyle12"/>
        </w:rPr>
        <w:t>Сычков</w:t>
      </w:r>
      <w:proofErr w:type="spellEnd"/>
      <w:r>
        <w:rPr>
          <w:rStyle w:val="FontStyle12"/>
        </w:rPr>
        <w:t>: Альбом. Саранск, 1998.</w:t>
      </w:r>
    </w:p>
    <w:p w:rsidR="005F1B51" w:rsidRDefault="005F1B51" w:rsidP="005F1B51">
      <w:pPr>
        <w:pStyle w:val="Style2"/>
        <w:widowControl/>
        <w:spacing w:line="317" w:lineRule="exact"/>
        <w:rPr>
          <w:rStyle w:val="FontStyle12"/>
        </w:rPr>
      </w:pPr>
      <w:r>
        <w:rPr>
          <w:rStyle w:val="FontStyle12"/>
        </w:rPr>
        <w:t>13.Д.В.Цыганкин. Занимательная грамматика. Саранск,1988.</w:t>
      </w:r>
    </w:p>
    <w:p w:rsidR="005F1B51" w:rsidRDefault="005F1B51" w:rsidP="005F1B51">
      <w:pPr>
        <w:pStyle w:val="Style2"/>
        <w:widowControl/>
        <w:spacing w:line="317" w:lineRule="exact"/>
        <w:rPr>
          <w:rStyle w:val="FontStyle12"/>
        </w:rPr>
      </w:pPr>
      <w:r>
        <w:rPr>
          <w:rStyle w:val="FontStyle12"/>
        </w:rPr>
        <w:t xml:space="preserve">14.Ютко </w:t>
      </w:r>
      <w:proofErr w:type="spellStart"/>
      <w:r>
        <w:rPr>
          <w:rStyle w:val="FontStyle12"/>
        </w:rPr>
        <w:t>шкасто</w:t>
      </w:r>
      <w:proofErr w:type="spellEnd"/>
      <w:r>
        <w:rPr>
          <w:rStyle w:val="FontStyle12"/>
        </w:rPr>
        <w:t>: Для младшего и среднего возраста. Саранск, 1994.</w:t>
      </w:r>
    </w:p>
    <w:p w:rsidR="005F1B51" w:rsidRDefault="005F1B51" w:rsidP="005F1B51">
      <w:pPr>
        <w:pStyle w:val="Style3"/>
        <w:widowControl/>
        <w:ind w:left="346"/>
        <w:rPr>
          <w:rStyle w:val="FontStyle12"/>
        </w:rPr>
      </w:pPr>
      <w:r>
        <w:rPr>
          <w:rStyle w:val="FontStyle12"/>
        </w:rPr>
        <w:t>Для информационно-компьютерной поддержки учебного процесса предполагается использование следую</w:t>
      </w:r>
      <w:r>
        <w:rPr>
          <w:rStyle w:val="FontStyle12"/>
        </w:rPr>
        <w:softHyphen/>
        <w:t>щих программно-педагогических средств, реализуемых с помощью компьютера:</w:t>
      </w:r>
    </w:p>
    <w:p w:rsidR="005F1B51" w:rsidRDefault="005F1B51" w:rsidP="005F1B51">
      <w:pPr>
        <w:pStyle w:val="Style4"/>
        <w:widowControl/>
        <w:numPr>
          <w:ilvl w:val="0"/>
          <w:numId w:val="3"/>
        </w:numPr>
        <w:tabs>
          <w:tab w:val="left" w:pos="514"/>
        </w:tabs>
        <w:spacing w:line="365" w:lineRule="exact"/>
        <w:ind w:left="336"/>
        <w:rPr>
          <w:rStyle w:val="FontStyle12"/>
        </w:rPr>
      </w:pPr>
      <w:r>
        <w:rPr>
          <w:rStyle w:val="FontStyle12"/>
        </w:rPr>
        <w:t>мультимедийное электронное издание «Живи, родной язык!»</w:t>
      </w:r>
    </w:p>
    <w:p w:rsidR="005F1B51" w:rsidRDefault="005F1B51" w:rsidP="005F1B51">
      <w:pPr>
        <w:pStyle w:val="Style4"/>
        <w:widowControl/>
        <w:numPr>
          <w:ilvl w:val="0"/>
          <w:numId w:val="3"/>
        </w:numPr>
        <w:tabs>
          <w:tab w:val="left" w:pos="514"/>
        </w:tabs>
        <w:spacing w:line="365" w:lineRule="exact"/>
        <w:ind w:left="336"/>
        <w:rPr>
          <w:rStyle w:val="FontStyle12"/>
        </w:rPr>
      </w:pPr>
      <w:r>
        <w:rPr>
          <w:rStyle w:val="FontStyle12"/>
        </w:rPr>
        <w:t>фонохрестоматия для 1-4 классов образовательных учреждений «Мордовский музыкальный фольклор и музыка композиторов Мордовии»;</w:t>
      </w:r>
    </w:p>
    <w:p w:rsidR="005F1B51" w:rsidRDefault="005F1B51" w:rsidP="005F1B51">
      <w:pPr>
        <w:pStyle w:val="Style4"/>
        <w:widowControl/>
        <w:numPr>
          <w:ilvl w:val="0"/>
          <w:numId w:val="3"/>
        </w:numPr>
        <w:tabs>
          <w:tab w:val="left" w:pos="514"/>
        </w:tabs>
        <w:spacing w:line="365" w:lineRule="exact"/>
        <w:ind w:left="336"/>
        <w:rPr>
          <w:rStyle w:val="FontStyle12"/>
        </w:rPr>
      </w:pPr>
      <w:r>
        <w:rPr>
          <w:rStyle w:val="FontStyle12"/>
        </w:rPr>
        <w:t>сказки финно-угорских народов;</w:t>
      </w:r>
    </w:p>
    <w:p w:rsidR="005F1B51" w:rsidRDefault="005F1B51" w:rsidP="005F1B51">
      <w:pPr>
        <w:pStyle w:val="Style4"/>
        <w:widowControl/>
        <w:numPr>
          <w:ilvl w:val="0"/>
          <w:numId w:val="3"/>
        </w:numPr>
        <w:tabs>
          <w:tab w:val="left" w:pos="514"/>
        </w:tabs>
        <w:spacing w:line="365" w:lineRule="exact"/>
        <w:ind w:left="336"/>
        <w:rPr>
          <w:rStyle w:val="FontStyle12"/>
        </w:rPr>
      </w:pPr>
      <w:r>
        <w:rPr>
          <w:rStyle w:val="FontStyle12"/>
          <w:lang w:val="en-US" w:eastAsia="en-US"/>
        </w:rPr>
        <w:t>CD</w:t>
      </w:r>
      <w:r>
        <w:rPr>
          <w:rStyle w:val="FontStyle12"/>
          <w:lang w:eastAsia="en-US"/>
        </w:rPr>
        <w:t>-диск для детей младшего школьного возраста «Мы - мордва!»;</w:t>
      </w:r>
    </w:p>
    <w:p w:rsidR="005F1B51" w:rsidRDefault="005F1B51" w:rsidP="005F1B51">
      <w:pPr>
        <w:pStyle w:val="Style4"/>
        <w:widowControl/>
        <w:numPr>
          <w:ilvl w:val="0"/>
          <w:numId w:val="3"/>
        </w:numPr>
        <w:tabs>
          <w:tab w:val="left" w:pos="514"/>
        </w:tabs>
        <w:spacing w:line="365" w:lineRule="exact"/>
        <w:ind w:left="336"/>
        <w:rPr>
          <w:rStyle w:val="FontStyle12"/>
        </w:rPr>
      </w:pPr>
      <w:r>
        <w:rPr>
          <w:rStyle w:val="FontStyle12"/>
        </w:rPr>
        <w:t>словарь наиболее употребительных слов (русско-эрзянский, эрзянско-русский).</w:t>
      </w:r>
    </w:p>
    <w:p w:rsidR="005F1B51" w:rsidRPr="009578D0" w:rsidRDefault="005F1B51" w:rsidP="005F1B51"/>
    <w:p w:rsidR="005F1B51" w:rsidRDefault="005F1B51" w:rsidP="005F1B51"/>
    <w:p w:rsidR="00F62BA6" w:rsidRDefault="00F62BA6" w:rsidP="00660AF9">
      <w:pPr>
        <w:pStyle w:val="Style1"/>
        <w:widowControl/>
        <w:spacing w:before="67"/>
        <w:ind w:left="1517"/>
        <w:jc w:val="both"/>
        <w:rPr>
          <w:rStyle w:val="FontStyle11"/>
        </w:rPr>
      </w:pPr>
    </w:p>
    <w:p w:rsidR="00F62BA6" w:rsidRDefault="00F62BA6" w:rsidP="00660AF9">
      <w:pPr>
        <w:pStyle w:val="Style1"/>
        <w:widowControl/>
        <w:spacing w:before="67"/>
        <w:ind w:left="1517"/>
        <w:jc w:val="both"/>
        <w:rPr>
          <w:rStyle w:val="FontStyle11"/>
        </w:rPr>
      </w:pPr>
    </w:p>
    <w:p w:rsidR="00F62BA6" w:rsidRDefault="00F62BA6" w:rsidP="00660AF9">
      <w:pPr>
        <w:pStyle w:val="Style1"/>
        <w:widowControl/>
        <w:spacing w:before="67"/>
        <w:ind w:left="1517"/>
        <w:jc w:val="both"/>
        <w:rPr>
          <w:rStyle w:val="FontStyle11"/>
        </w:rPr>
      </w:pPr>
    </w:p>
    <w:p w:rsidR="00F62BA6" w:rsidRDefault="00F62BA6" w:rsidP="00660AF9">
      <w:pPr>
        <w:pStyle w:val="Style1"/>
        <w:widowControl/>
        <w:spacing w:before="67"/>
        <w:ind w:left="1517"/>
        <w:jc w:val="both"/>
        <w:rPr>
          <w:rStyle w:val="FontStyle11"/>
        </w:rPr>
      </w:pPr>
    </w:p>
    <w:p w:rsidR="00F62BA6" w:rsidRDefault="00F62BA6" w:rsidP="00660AF9">
      <w:pPr>
        <w:pStyle w:val="Style1"/>
        <w:widowControl/>
        <w:spacing w:before="67"/>
        <w:ind w:left="1517"/>
        <w:jc w:val="both"/>
        <w:rPr>
          <w:rStyle w:val="FontStyle11"/>
        </w:rPr>
      </w:pPr>
    </w:p>
    <w:p w:rsidR="00F62BA6" w:rsidRDefault="00F62BA6" w:rsidP="00660AF9">
      <w:pPr>
        <w:pStyle w:val="Style1"/>
        <w:widowControl/>
        <w:spacing w:before="67"/>
        <w:ind w:left="1517"/>
        <w:jc w:val="both"/>
        <w:rPr>
          <w:rStyle w:val="FontStyle11"/>
        </w:rPr>
      </w:pPr>
    </w:p>
    <w:p w:rsidR="00F62BA6" w:rsidRDefault="00F62BA6" w:rsidP="00660AF9">
      <w:pPr>
        <w:pStyle w:val="Style1"/>
        <w:widowControl/>
        <w:spacing w:before="67"/>
        <w:ind w:left="1517"/>
        <w:jc w:val="both"/>
        <w:rPr>
          <w:rStyle w:val="FontStyle11"/>
        </w:rPr>
      </w:pPr>
    </w:p>
    <w:p w:rsidR="00F62BA6" w:rsidRDefault="00F62BA6" w:rsidP="00660AF9">
      <w:pPr>
        <w:pStyle w:val="Style1"/>
        <w:widowControl/>
        <w:spacing w:before="67"/>
        <w:ind w:left="1517"/>
        <w:jc w:val="both"/>
        <w:rPr>
          <w:rStyle w:val="FontStyle11"/>
        </w:rPr>
      </w:pPr>
    </w:p>
    <w:p w:rsidR="00F62BA6" w:rsidRDefault="00F62BA6" w:rsidP="00660AF9">
      <w:pPr>
        <w:pStyle w:val="Style1"/>
        <w:widowControl/>
        <w:spacing w:before="67"/>
        <w:ind w:left="1517"/>
        <w:jc w:val="both"/>
        <w:rPr>
          <w:rStyle w:val="FontStyle11"/>
        </w:rPr>
      </w:pPr>
    </w:p>
    <w:p w:rsidR="005F1B51" w:rsidRDefault="005F1B51" w:rsidP="0065737A">
      <w:pPr>
        <w:pStyle w:val="Style1"/>
        <w:widowControl/>
        <w:spacing w:before="67"/>
        <w:ind w:left="1517"/>
        <w:jc w:val="center"/>
        <w:rPr>
          <w:rStyle w:val="FontStyle11"/>
        </w:rPr>
      </w:pPr>
    </w:p>
    <w:p w:rsidR="00660AF9" w:rsidRPr="005F1B51" w:rsidRDefault="005F1B51" w:rsidP="005F1B51">
      <w:pPr>
        <w:pStyle w:val="Style1"/>
        <w:widowControl/>
        <w:spacing w:before="67"/>
        <w:rPr>
          <w:rStyle w:val="FontStyle11"/>
          <w:b w:val="0"/>
        </w:rPr>
      </w:pPr>
      <w:r w:rsidRPr="005F1B51">
        <w:rPr>
          <w:rStyle w:val="FontStyle11"/>
          <w:b w:val="0"/>
        </w:rPr>
        <w:t>6.0. ДОСТИЖЕНИЕ ПЛАНИРУЕМЫХ РЕЗУЛЬТАТОВ</w:t>
      </w:r>
      <w:r w:rsidR="00660AF9" w:rsidRPr="005F1B51">
        <w:rPr>
          <w:rStyle w:val="FontStyle11"/>
          <w:b w:val="0"/>
        </w:rPr>
        <w:t xml:space="preserve"> ИЗУЧЕНИЯ УЧЕБНОГО ПРЕДМЕТА</w:t>
      </w:r>
    </w:p>
    <w:p w:rsidR="00660AF9" w:rsidRDefault="00660AF9" w:rsidP="00660AF9">
      <w:pPr>
        <w:pStyle w:val="Style3"/>
        <w:widowControl/>
        <w:spacing w:line="240" w:lineRule="exact"/>
        <w:rPr>
          <w:sz w:val="20"/>
          <w:szCs w:val="20"/>
        </w:rPr>
      </w:pPr>
    </w:p>
    <w:p w:rsidR="00660AF9" w:rsidRPr="00FB667A" w:rsidRDefault="00660AF9" w:rsidP="00660AF9">
      <w:pPr>
        <w:pStyle w:val="Style3"/>
        <w:widowControl/>
        <w:spacing w:before="139" w:line="240" w:lineRule="auto"/>
        <w:rPr>
          <w:rStyle w:val="FontStyle12"/>
          <w:i/>
        </w:rPr>
      </w:pPr>
      <w:r w:rsidRPr="00FB667A">
        <w:rPr>
          <w:rStyle w:val="FontStyle12"/>
        </w:rPr>
        <w:t>Изучение  эрзянского языка должно предоставить учащимся возможность:</w:t>
      </w:r>
    </w:p>
    <w:p w:rsidR="00660AF9" w:rsidRPr="00FB667A" w:rsidRDefault="00660AF9" w:rsidP="00660AF9">
      <w:pPr>
        <w:pStyle w:val="Style3"/>
        <w:widowControl/>
        <w:spacing w:line="240" w:lineRule="exact"/>
        <w:rPr>
          <w:sz w:val="20"/>
          <w:szCs w:val="20"/>
        </w:rPr>
      </w:pPr>
    </w:p>
    <w:p w:rsidR="00660AF9" w:rsidRPr="00FB667A" w:rsidRDefault="00660AF9" w:rsidP="00660AF9">
      <w:pPr>
        <w:pStyle w:val="Style3"/>
        <w:widowControl/>
        <w:spacing w:before="125"/>
        <w:rPr>
          <w:rStyle w:val="FontStyle12"/>
          <w:i/>
        </w:rPr>
      </w:pPr>
      <w:r w:rsidRPr="00FB667A">
        <w:rPr>
          <w:rStyle w:val="FontStyle12"/>
        </w:rPr>
        <w:t>правильно произносить и различать на слух звуки, слова, словосочетания и предложения эрзянского языка; соблюдать интонацию основных типов предложения;</w:t>
      </w:r>
    </w:p>
    <w:p w:rsidR="00660AF9" w:rsidRPr="00FB667A" w:rsidRDefault="00660AF9" w:rsidP="00660AF9">
      <w:pPr>
        <w:pStyle w:val="Style3"/>
        <w:widowControl/>
        <w:spacing w:before="10"/>
        <w:jc w:val="both"/>
        <w:rPr>
          <w:rStyle w:val="FontStyle12"/>
          <w:i/>
        </w:rPr>
      </w:pPr>
      <w:r w:rsidRPr="00FB667A">
        <w:rPr>
          <w:rStyle w:val="FontStyle12"/>
        </w:rPr>
        <w:t>овладеть наиболее употребительной лексикой в рамках тематики начального этапа, усвоить продуктив</w:t>
      </w:r>
      <w:r w:rsidRPr="00FB667A">
        <w:rPr>
          <w:rStyle w:val="FontStyle12"/>
        </w:rPr>
        <w:softHyphen/>
        <w:t>ный лексический минимум в объёме не менее 500 лексических единиц. Общий объём лексики, включая рецептивный минимум, составляет не менее 600 лексических единиц;</w:t>
      </w:r>
    </w:p>
    <w:p w:rsidR="00660AF9" w:rsidRPr="00FB667A" w:rsidRDefault="00660AF9" w:rsidP="00660AF9">
      <w:pPr>
        <w:pStyle w:val="Style3"/>
        <w:widowControl/>
        <w:rPr>
          <w:rStyle w:val="FontStyle12"/>
          <w:i/>
        </w:rPr>
      </w:pPr>
      <w:r w:rsidRPr="00FB667A">
        <w:rPr>
          <w:rStyle w:val="FontStyle12"/>
        </w:rPr>
        <w:t>получить представление об основных грамматических категориях эрзянского языка, распознавать изу</w:t>
      </w:r>
      <w:r w:rsidRPr="00FB667A">
        <w:rPr>
          <w:rStyle w:val="FontStyle12"/>
        </w:rPr>
        <w:softHyphen/>
        <w:t xml:space="preserve">ченную лексику и грамматику при чтении и </w:t>
      </w:r>
      <w:proofErr w:type="spellStart"/>
      <w:r w:rsidRPr="00FB667A">
        <w:rPr>
          <w:rStyle w:val="FontStyle12"/>
        </w:rPr>
        <w:t>аудировании</w:t>
      </w:r>
      <w:proofErr w:type="spellEnd"/>
      <w:r w:rsidRPr="00FB667A">
        <w:rPr>
          <w:rStyle w:val="FontStyle12"/>
        </w:rPr>
        <w:t xml:space="preserve"> и использовать их в устном сообщении; понимать на слух речь учителя, одноклассников, основное содержание облегчённых текстов с опорой на зрительную память и языковую догадку;</w:t>
      </w:r>
    </w:p>
    <w:p w:rsidR="00660AF9" w:rsidRPr="00FB667A" w:rsidRDefault="00660AF9" w:rsidP="00660AF9">
      <w:pPr>
        <w:pStyle w:val="Style2"/>
        <w:widowControl/>
        <w:spacing w:line="326" w:lineRule="exact"/>
        <w:rPr>
          <w:rStyle w:val="FontStyle12"/>
          <w:i/>
        </w:rPr>
      </w:pPr>
      <w:r w:rsidRPr="00FB667A">
        <w:rPr>
          <w:rStyle w:val="FontStyle12"/>
        </w:rPr>
        <w:t>участвовать в диалогическом общении; вести этикетный диалог и элементарный двусторонний диалог -расспрос в ограниченном круге ситуаций повседневного общения;</w:t>
      </w:r>
    </w:p>
    <w:p w:rsidR="00660AF9" w:rsidRPr="00FB667A" w:rsidRDefault="00660AF9" w:rsidP="00660AF9">
      <w:pPr>
        <w:pStyle w:val="Style3"/>
        <w:widowControl/>
        <w:spacing w:before="5"/>
        <w:rPr>
          <w:rStyle w:val="FontStyle12"/>
          <w:i/>
        </w:rPr>
      </w:pPr>
      <w:r w:rsidRPr="00FB667A">
        <w:rPr>
          <w:rStyle w:val="FontStyle12"/>
        </w:rPr>
        <w:t>кратко высказываться на темы, отобранные для начальной школы, воспроизводить наизусть знакомые рифмованные произведения детского фольклора, четверостишия из произведений мордовских поэтов; овладеть техникой чтения вслух; читать про себя учебные и облегчённые аутентичные тексты, пользу</w:t>
      </w:r>
      <w:r w:rsidRPr="00FB667A">
        <w:rPr>
          <w:rStyle w:val="FontStyle12"/>
        </w:rPr>
        <w:softHyphen/>
        <w:t>ясь приёмами ознакомительного и изучающего чтения;</w:t>
      </w:r>
    </w:p>
    <w:p w:rsidR="00660AF9" w:rsidRPr="00FB667A" w:rsidRDefault="00660AF9" w:rsidP="00660AF9">
      <w:pPr>
        <w:pStyle w:val="Style3"/>
        <w:widowControl/>
        <w:spacing w:before="10"/>
        <w:rPr>
          <w:rStyle w:val="FontStyle12"/>
          <w:i/>
        </w:rPr>
      </w:pPr>
      <w:r w:rsidRPr="00FB667A">
        <w:rPr>
          <w:rStyle w:val="FontStyle12"/>
        </w:rPr>
        <w:t>писать краткое поздравление и личное письмо (с опорой на образец), заполнить простую анкету о себе.</w:t>
      </w:r>
    </w:p>
    <w:p w:rsidR="00660AF9" w:rsidRPr="00FB667A" w:rsidRDefault="00660AF9" w:rsidP="00660AF9">
      <w:pPr>
        <w:pStyle w:val="Style2"/>
        <w:widowControl/>
        <w:spacing w:line="322" w:lineRule="exact"/>
        <w:rPr>
          <w:rStyle w:val="FontStyle11"/>
        </w:rPr>
      </w:pPr>
    </w:p>
    <w:p w:rsidR="00660AF9" w:rsidRDefault="00660AF9" w:rsidP="00660AF9">
      <w:pPr>
        <w:pStyle w:val="Style2"/>
        <w:widowControl/>
        <w:spacing w:line="322" w:lineRule="exact"/>
        <w:rPr>
          <w:rStyle w:val="FontStyle11"/>
        </w:rPr>
      </w:pPr>
    </w:p>
    <w:p w:rsidR="00660AF9" w:rsidRDefault="00660AF9" w:rsidP="00660AF9">
      <w:pPr>
        <w:pStyle w:val="Style2"/>
        <w:widowControl/>
        <w:spacing w:line="322" w:lineRule="exact"/>
        <w:rPr>
          <w:rStyle w:val="FontStyle11"/>
        </w:rPr>
      </w:pPr>
    </w:p>
    <w:p w:rsidR="00660AF9" w:rsidRDefault="00660AF9" w:rsidP="00660AF9">
      <w:pPr>
        <w:pStyle w:val="Style2"/>
        <w:widowControl/>
        <w:spacing w:line="322" w:lineRule="exact"/>
        <w:rPr>
          <w:rStyle w:val="FontStyle11"/>
        </w:rPr>
      </w:pPr>
    </w:p>
    <w:p w:rsidR="00660AF9" w:rsidRDefault="00660AF9" w:rsidP="00660AF9">
      <w:pPr>
        <w:pStyle w:val="Style2"/>
        <w:widowControl/>
        <w:spacing w:line="322" w:lineRule="exact"/>
        <w:rPr>
          <w:rStyle w:val="FontStyle11"/>
        </w:rPr>
      </w:pPr>
    </w:p>
    <w:p w:rsidR="00660AF9" w:rsidRDefault="00660AF9" w:rsidP="00660AF9">
      <w:pPr>
        <w:pStyle w:val="Style2"/>
        <w:widowControl/>
        <w:spacing w:line="322" w:lineRule="exact"/>
        <w:rPr>
          <w:rStyle w:val="FontStyle11"/>
        </w:rPr>
      </w:pPr>
    </w:p>
    <w:p w:rsidR="00660AF9" w:rsidRDefault="00660AF9" w:rsidP="00660AF9">
      <w:pPr>
        <w:pStyle w:val="Style2"/>
        <w:widowControl/>
        <w:spacing w:line="322" w:lineRule="exact"/>
        <w:rPr>
          <w:rStyle w:val="FontStyle11"/>
        </w:rPr>
      </w:pPr>
    </w:p>
    <w:p w:rsidR="00660AF9" w:rsidRDefault="00660AF9" w:rsidP="00660AF9">
      <w:pPr>
        <w:pStyle w:val="Style2"/>
        <w:widowControl/>
        <w:spacing w:line="322" w:lineRule="exact"/>
        <w:rPr>
          <w:rStyle w:val="FontStyle11"/>
        </w:rPr>
      </w:pPr>
    </w:p>
    <w:p w:rsidR="00660AF9" w:rsidRDefault="00660AF9" w:rsidP="00660AF9">
      <w:pPr>
        <w:pStyle w:val="Style2"/>
        <w:widowControl/>
        <w:spacing w:line="322" w:lineRule="exact"/>
        <w:rPr>
          <w:rStyle w:val="FontStyle11"/>
        </w:rPr>
      </w:pPr>
    </w:p>
    <w:p w:rsidR="00660AF9" w:rsidRDefault="00660AF9" w:rsidP="00660AF9">
      <w:pPr>
        <w:pStyle w:val="Style2"/>
        <w:widowControl/>
        <w:spacing w:line="322" w:lineRule="exact"/>
        <w:rPr>
          <w:rStyle w:val="FontStyle11"/>
        </w:rPr>
      </w:pPr>
    </w:p>
    <w:p w:rsidR="00660AF9" w:rsidRDefault="00660AF9" w:rsidP="00660AF9">
      <w:pPr>
        <w:pStyle w:val="Style2"/>
        <w:widowControl/>
        <w:spacing w:line="322" w:lineRule="exact"/>
        <w:rPr>
          <w:rStyle w:val="FontStyle11"/>
        </w:rPr>
      </w:pPr>
    </w:p>
    <w:p w:rsidR="00660AF9" w:rsidRDefault="00660AF9" w:rsidP="00660AF9">
      <w:pPr>
        <w:pStyle w:val="Style2"/>
        <w:widowControl/>
        <w:spacing w:line="322" w:lineRule="exact"/>
        <w:rPr>
          <w:rStyle w:val="FontStyle11"/>
        </w:rPr>
      </w:pPr>
    </w:p>
    <w:p w:rsidR="00660AF9" w:rsidRDefault="00660AF9"/>
    <w:sectPr w:rsidR="00660AF9" w:rsidSect="006F7175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hames">
    <w:altName w:val="Courier New"/>
    <w:charset w:val="00"/>
    <w:family w:val="decorative"/>
    <w:pitch w:val="variable"/>
    <w:sig w:usb0="00000001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60C6340"/>
    <w:lvl w:ilvl="0">
      <w:numFmt w:val="bullet"/>
      <w:lvlText w:val="*"/>
      <w:lvlJc w:val="left"/>
    </w:lvl>
  </w:abstractNum>
  <w:abstractNum w:abstractNumId="1">
    <w:nsid w:val="0FBB2DB2"/>
    <w:multiLevelType w:val="singleLevel"/>
    <w:tmpl w:val="96E66A1A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2">
    <w:nsid w:val="18D42FA4"/>
    <w:multiLevelType w:val="singleLevel"/>
    <w:tmpl w:val="DB6AFCB8"/>
    <w:lvl w:ilvl="0">
      <w:start w:val="1"/>
      <w:numFmt w:val="decimal"/>
      <w:lvlText w:val="%1)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3">
    <w:nsid w:val="62D9661B"/>
    <w:multiLevelType w:val="singleLevel"/>
    <w:tmpl w:val="CE681CFE"/>
    <w:lvl w:ilvl="0">
      <w:start w:val="5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3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427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2"/>
  </w:num>
  <w:num w:numId="7">
    <w:abstractNumId w:val="2"/>
    <w:lvlOverride w:ilvl="0">
      <w:lvl w:ilvl="0">
        <w:start w:val="1"/>
        <w:numFmt w:val="decimal"/>
        <w:lvlText w:val="%1)"/>
        <w:legacy w:legacy="1" w:legacySpace="0" w:legacyIndent="356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•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•"/>
        <w:legacy w:legacy="1" w:legacySpace="0" w:legacyIndent="279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</w:compat>
  <w:rsids>
    <w:rsidRoot w:val="00660AF9"/>
    <w:rsid w:val="0001781D"/>
    <w:rsid w:val="000D1DEE"/>
    <w:rsid w:val="00134CC6"/>
    <w:rsid w:val="00190690"/>
    <w:rsid w:val="00212E4A"/>
    <w:rsid w:val="00225BD2"/>
    <w:rsid w:val="002954D3"/>
    <w:rsid w:val="00311F5C"/>
    <w:rsid w:val="00365968"/>
    <w:rsid w:val="003F3667"/>
    <w:rsid w:val="004B5D06"/>
    <w:rsid w:val="004D52C5"/>
    <w:rsid w:val="005E6424"/>
    <w:rsid w:val="005F1B51"/>
    <w:rsid w:val="0065737A"/>
    <w:rsid w:val="006579C2"/>
    <w:rsid w:val="00660AF9"/>
    <w:rsid w:val="006F7175"/>
    <w:rsid w:val="007C0DD3"/>
    <w:rsid w:val="008D6FB2"/>
    <w:rsid w:val="00A15C7F"/>
    <w:rsid w:val="00A3548A"/>
    <w:rsid w:val="00AF3FA1"/>
    <w:rsid w:val="00B0633B"/>
    <w:rsid w:val="00B12E9C"/>
    <w:rsid w:val="00C04665"/>
    <w:rsid w:val="00C97288"/>
    <w:rsid w:val="00D03863"/>
    <w:rsid w:val="00DB41F1"/>
    <w:rsid w:val="00E654BD"/>
    <w:rsid w:val="00E91D11"/>
    <w:rsid w:val="00F62B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A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60AF9"/>
  </w:style>
  <w:style w:type="paragraph" w:customStyle="1" w:styleId="Style2">
    <w:name w:val="Style2"/>
    <w:basedOn w:val="a"/>
    <w:uiPriority w:val="99"/>
    <w:rsid w:val="00660AF9"/>
  </w:style>
  <w:style w:type="paragraph" w:customStyle="1" w:styleId="Style3">
    <w:name w:val="Style3"/>
    <w:basedOn w:val="a"/>
    <w:uiPriority w:val="99"/>
    <w:rsid w:val="00660AF9"/>
    <w:pPr>
      <w:spacing w:line="274" w:lineRule="exact"/>
      <w:jc w:val="center"/>
    </w:pPr>
  </w:style>
  <w:style w:type="character" w:customStyle="1" w:styleId="FontStyle11">
    <w:name w:val="Font Style11"/>
    <w:basedOn w:val="a0"/>
    <w:uiPriority w:val="99"/>
    <w:rsid w:val="00660AF9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2">
    <w:name w:val="Font Style12"/>
    <w:basedOn w:val="a0"/>
    <w:uiPriority w:val="99"/>
    <w:rsid w:val="00660AF9"/>
    <w:rPr>
      <w:rFonts w:ascii="Times New Roman" w:hAnsi="Times New Roman" w:cs="Times New Roman"/>
      <w:spacing w:val="10"/>
      <w:sz w:val="22"/>
      <w:szCs w:val="22"/>
    </w:rPr>
  </w:style>
  <w:style w:type="character" w:customStyle="1" w:styleId="FontStyle13">
    <w:name w:val="Font Style13"/>
    <w:basedOn w:val="a0"/>
    <w:uiPriority w:val="99"/>
    <w:rsid w:val="00660AF9"/>
    <w:rPr>
      <w:rFonts w:ascii="Times New Roman" w:hAnsi="Times New Roman" w:cs="Times New Roman"/>
      <w:i/>
      <w:iCs/>
      <w:spacing w:val="10"/>
      <w:sz w:val="22"/>
      <w:szCs w:val="22"/>
    </w:rPr>
  </w:style>
  <w:style w:type="paragraph" w:customStyle="1" w:styleId="Style4">
    <w:name w:val="Style4"/>
    <w:basedOn w:val="a"/>
    <w:uiPriority w:val="99"/>
    <w:rsid w:val="00660AF9"/>
  </w:style>
  <w:style w:type="paragraph" w:customStyle="1" w:styleId="Style5">
    <w:name w:val="Style5"/>
    <w:basedOn w:val="a"/>
    <w:uiPriority w:val="99"/>
    <w:rsid w:val="00660AF9"/>
    <w:pPr>
      <w:spacing w:line="274" w:lineRule="exact"/>
      <w:ind w:firstLine="187"/>
    </w:pPr>
  </w:style>
  <w:style w:type="paragraph" w:customStyle="1" w:styleId="Style6">
    <w:name w:val="Style6"/>
    <w:basedOn w:val="a"/>
    <w:uiPriority w:val="99"/>
    <w:rsid w:val="00660AF9"/>
  </w:style>
  <w:style w:type="paragraph" w:styleId="a3">
    <w:name w:val="footnote text"/>
    <w:basedOn w:val="a"/>
    <w:link w:val="a4"/>
    <w:semiHidden/>
    <w:unhideWhenUsed/>
    <w:rsid w:val="0001781D"/>
    <w:pPr>
      <w:widowControl/>
      <w:autoSpaceDE/>
      <w:autoSpaceDN/>
      <w:adjustRightInd/>
    </w:pPr>
    <w:rPr>
      <w:rFonts w:ascii="Thames" w:hAnsi="Thames"/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01781D"/>
    <w:rPr>
      <w:rFonts w:ascii="Thames" w:eastAsia="Times New Roman" w:hAnsi="Thames" w:cs="Times New Roman"/>
      <w:sz w:val="20"/>
      <w:szCs w:val="20"/>
      <w:lang w:eastAsia="ru-RU"/>
    </w:rPr>
  </w:style>
  <w:style w:type="paragraph" w:styleId="a5">
    <w:name w:val="No Spacing"/>
    <w:qFormat/>
    <w:rsid w:val="0001781D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212E4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12E4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10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2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5097</Words>
  <Characters>29055</Characters>
  <Application>Microsoft Office Word</Application>
  <DocSecurity>0</DocSecurity>
  <Lines>242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Пк5</dc:creator>
  <cp:lastModifiedBy>XTreme.ws</cp:lastModifiedBy>
  <cp:revision>9</cp:revision>
  <cp:lastPrinted>2015-10-12T14:27:00Z</cp:lastPrinted>
  <dcterms:created xsi:type="dcterms:W3CDTF">2015-10-12T12:26:00Z</dcterms:created>
  <dcterms:modified xsi:type="dcterms:W3CDTF">2016-01-16T10:50:00Z</dcterms:modified>
</cp:coreProperties>
</file>